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14:paraId="69DC9F64" w14:textId="77777777"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4B4ED2E4" w:rsidR="009675C3" w:rsidRPr="002A00C3" w:rsidRDefault="00C418D6"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val="pt-PT" w:eastAsia="pt-PT"/>
              </w:rPr>
              <mc:AlternateContent>
                <mc:Choice Requires="wps">
                  <w:drawing>
                    <wp:anchor distT="0" distB="0" distL="114300" distR="114300" simplePos="0" relativeHeight="251659264" behindDoc="0" locked="0" layoutInCell="1" allowOverlap="1" wp14:anchorId="5AFC8AB4" wp14:editId="5BA8A6DB">
                      <wp:simplePos x="0" y="0"/>
                      <wp:positionH relativeFrom="column">
                        <wp:posOffset>174625</wp:posOffset>
                      </wp:positionH>
                      <wp:positionV relativeFrom="paragraph">
                        <wp:posOffset>-741045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3.75pt;margin-top:-58.3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UxTIQIAAB0EAAAOAAAAZHJzL2Uyb0RvYy54bWysU9tu2zAMfR+wfxD0vthxkl6MOEWXLsOA&#10;7gK0+wBalmNhkuhJSuzu60spaZptb8P0IIgieXR4SC1vRqPZXjqv0FZ8Osk5k1Zgo+y24t8fN++u&#10;OPMBbAMaraz4k/T8ZvX2zXLoS1lgh7qRjhGI9eXQV7wLoS+zzItOGvAT7KUlZ4vOQCDTbbPGwUDo&#10;RmdFnl9kA7qmdyik93R7d3DyVcJvWynC17b1MjBdceIW0u7SXsc9Wy2h3DroOyWONOAfWBhQlh49&#10;Qd1BALZz6i8oo4RDj22YCDQZtq0SMtVA1UzzP6p56KCXqRYSx/cnmfz/gxVf9t8cU03FZ/klZxYM&#10;NelRjoG9x5EVUZ+h9yWFPfQUGEa6pj6nWn1/j+KHZxbXHditvHUOh05CQ/ymMTM7Sz3g+AhSD5+x&#10;oWdgFzABja0zUTySgxE69enp1JtIRdDlbLYornJyCfJdTOf5fJGegPIlu3c+fJRoWDxU3FHvEzrs&#10;732IbKB8CYmPedSq2Sitk+G29Vo7tgeak01aR/TfwrRlQ8WvF8UiIVuM+WmEjAo0x1qZihNLWjEd&#10;yqjGB9ukcwClD2diou1RnqjIQZsw1iMFRs1qbJ5IKIeHeaX/RYcO3S/OBprVivufO3CSM/3JktjX&#10;0/k8Dncy5ovLggx37qnPPWAFQVU8cHY4rkP6EJGvxVtqSquSXq9MjlxpBpOMx/8Sh/zcTlGvv3r1&#10;DAAA//8DAFBLAwQUAAYACAAAACEA4mhnet0AAAALAQAADwAAAGRycy9kb3ducmV2LnhtbEyPzU6E&#10;QBCE7ya+w6RNvJjdgY2AIsNGTTRe9+cBGugFItNDmNmFfXvbk/atuypVXxfbxQ7qQpPvHRuI1xEo&#10;4to1PbcGjoeP1RMoH5AbHByTgSt52Ja3NwXmjZt5R5d9aJWEsM/RQBfCmGvt644s+rUbiUU7ucli&#10;kHVqdTPhLOF20JsoSrXFnqWhw5HeO6q/92dr4PQ1PyTPc/UZjtnuMX3DPqvc1Zj7u+X1BVSgJfyZ&#10;4Rdf0KEUpsqdufFqMLDJEnEaWMVxmoESRyIDqpKTNIMuC/3/h/IHAAD//wMAUEsBAi0AFAAGAAgA&#10;AAAhALaDOJL+AAAA4QEAABMAAAAAAAAAAAAAAAAAAAAAAFtDb250ZW50X1R5cGVzXS54bWxQSwEC&#10;LQAUAAYACAAAACEAOP0h/9YAAACUAQAACwAAAAAAAAAAAAAAAAAvAQAAX3JlbHMvLnJlbHNQSwEC&#10;LQAUAAYACAAAACEAABFMUyECAAAdBAAADgAAAAAAAAAAAAAAAAAuAgAAZHJzL2Uyb0RvYy54bWxQ&#10;SwECLQAUAAYACAAAACEA4mhnet0AAAALAQAADwAAAAAAAAAAAAAAAAB7BAAAZHJzL2Rvd25yZXYu&#10;eG1sUEsFBgAAAAAEAAQA8wAAAIUFAAAAAA==&#10;" stroked="f">
                      <v:textbo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v:textbox>
                    </v:shape>
                  </w:pict>
                </mc:Fallback>
              </mc:AlternateContent>
            </w:r>
            <w:r w:rsidR="009675C3"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Refdenotadefim"/>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Refdenotadefim"/>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Refdenotadefim"/>
                <w:rFonts w:ascii="Verdana" w:hAnsi="Verdana" w:cs="Arial"/>
                <w:sz w:val="16"/>
                <w:lang w:val="en-GB"/>
              </w:rPr>
              <w:endnoteReference w:id="3"/>
            </w:r>
          </w:p>
        </w:tc>
      </w:tr>
      <w:tr w:rsidR="009675C3" w:rsidRPr="002A00C3" w14:paraId="69DC9F6F" w14:textId="77777777"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79" w14:textId="77777777"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Refdenotadefim"/>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Refdenotadefim"/>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EB0036" w:rsidRPr="002A00C3" w14:paraId="69DC9F84" w14:textId="77777777" w:rsidTr="0047476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3C48725D" w:rsidR="00EB0036" w:rsidRPr="002A00C3" w:rsidRDefault="003144AA"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Universidade de Lisboa</w:t>
            </w: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2581EDF" w:rsidR="00EB0036" w:rsidRPr="002A00C3" w:rsidRDefault="003144AA"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Instituto Superior de Agronomia</w:t>
            </w: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05887590" w:rsidR="00EB0036" w:rsidRPr="002A00C3" w:rsidRDefault="003144AA" w:rsidP="00EE4A89">
            <w:pPr>
              <w:spacing w:after="0" w:line="240" w:lineRule="auto"/>
              <w:rPr>
                <w:rFonts w:ascii="Calibri" w:eastAsia="Times New Roman" w:hAnsi="Calibri" w:cs="Times New Roman"/>
                <w:color w:val="000000"/>
                <w:sz w:val="16"/>
                <w:szCs w:val="16"/>
                <w:lang w:val="en-GB" w:eastAsia="en-GB"/>
              </w:rPr>
            </w:pPr>
            <w:bookmarkStart w:id="0" w:name="_GoBack"/>
            <w:bookmarkEnd w:id="0"/>
            <w:r>
              <w:rPr>
                <w:rFonts w:ascii="Calibri" w:eastAsia="Times New Roman" w:hAnsi="Calibri" w:cs="Times New Roman"/>
                <w:color w:val="000000"/>
                <w:sz w:val="16"/>
                <w:szCs w:val="16"/>
                <w:lang w:val="en-GB" w:eastAsia="en-GB"/>
              </w:rPr>
              <w:t>P LISBOA109</w:t>
            </w: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F" w14:textId="3B24ADD5" w:rsidR="00EB0036" w:rsidRPr="002A00C3" w:rsidRDefault="003144AA"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Tapada da Ajuda, 1349-017 Lisboa</w:t>
            </w: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092D9621" w:rsidR="00EB0036" w:rsidRPr="002A00C3" w:rsidRDefault="003144AA"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Portugal</w:t>
            </w: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365431DB" w:rsidR="00EB0036" w:rsidRPr="003144AA" w:rsidRDefault="007A2B13" w:rsidP="00E75EAB">
            <w:pPr>
              <w:spacing w:after="0" w:line="240" w:lineRule="auto"/>
              <w:jc w:val="center"/>
              <w:rPr>
                <w:rFonts w:ascii="Calibri" w:eastAsia="Times New Roman" w:hAnsi="Calibri" w:cs="Times New Roman"/>
                <w:color w:val="000000"/>
                <w:sz w:val="16"/>
                <w:szCs w:val="16"/>
                <w:lang w:val="pt-PT" w:eastAsia="en-GB"/>
              </w:rPr>
            </w:pPr>
            <w:r>
              <w:rPr>
                <w:rFonts w:ascii="Calibri" w:eastAsia="Times New Roman" w:hAnsi="Calibri" w:cs="Times New Roman"/>
                <w:color w:val="000000"/>
                <w:sz w:val="16"/>
                <w:szCs w:val="16"/>
                <w:lang w:val="pt-PT" w:eastAsia="en-GB"/>
              </w:rPr>
              <w:t>Paula Ferreira</w:t>
            </w:r>
            <w:r w:rsidR="003144AA" w:rsidRPr="003144AA">
              <w:rPr>
                <w:rFonts w:ascii="Calibri" w:eastAsia="Times New Roman" w:hAnsi="Calibri" w:cs="Times New Roman"/>
                <w:color w:val="000000"/>
                <w:sz w:val="16"/>
                <w:szCs w:val="16"/>
                <w:lang w:val="pt-PT" w:eastAsia="en-GB"/>
              </w:rPr>
              <w:t xml:space="preserve">, </w:t>
            </w:r>
            <w:hyperlink r:id="rId11" w:history="1">
              <w:r w:rsidR="003144AA" w:rsidRPr="003144AA">
                <w:rPr>
                  <w:rStyle w:val="Hiperligao"/>
                  <w:rFonts w:ascii="Calibri" w:eastAsia="Times New Roman" w:hAnsi="Calibri" w:cs="Times New Roman"/>
                  <w:sz w:val="16"/>
                  <w:szCs w:val="16"/>
                  <w:lang w:val="pt-PT" w:eastAsia="en-GB"/>
                </w:rPr>
                <w:t>ri@isa.ulisboa.pt</w:t>
              </w:r>
            </w:hyperlink>
            <w:r w:rsidR="003144AA" w:rsidRPr="003144AA">
              <w:rPr>
                <w:rFonts w:ascii="Calibri" w:eastAsia="Times New Roman" w:hAnsi="Calibri" w:cs="Times New Roman"/>
                <w:color w:val="000000"/>
                <w:sz w:val="16"/>
                <w:szCs w:val="16"/>
                <w:lang w:val="pt-PT" w:eastAsia="en-GB"/>
              </w:rPr>
              <w:t>, +351 213653401</w:t>
            </w:r>
          </w:p>
        </w:tc>
      </w:tr>
      <w:tr w:rsidR="00EB0036" w:rsidRPr="002A00C3" w14:paraId="69DC9F8E" w14:textId="77777777"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EB0036" w:rsidRPr="002A00C3" w14:paraId="69DC9F99" w14:textId="77777777"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7CD63A1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p w14:paraId="69DC9F95"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022A30"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14:paraId="0CAE962F" w14:textId="58CE1A8E" w:rsidR="00022A30" w:rsidRPr="002A00C3" w:rsidRDefault="00022A30"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tc>
      </w:tr>
      <w:tr w:rsidR="00B57D80" w:rsidRPr="00637D8C"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14:paraId="69DC9FA7" w14:textId="77777777" w:rsidR="00A85D7E" w:rsidRPr="002A00C3" w:rsidRDefault="00A85D7E"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 ……………. to</w:t>
            </w:r>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637D8C"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Refdenotadefim"/>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68F40021"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r w:rsidR="00E04428" w:rsidRPr="002A00C3">
              <w:rPr>
                <w:rFonts w:ascii="Calibri" w:eastAsia="Times New Roman" w:hAnsi="Calibri" w:cs="Times New Roman"/>
                <w:bCs/>
                <w:color w:val="000000"/>
                <w:sz w:val="16"/>
                <w:szCs w:val="16"/>
                <w:lang w:val="en-GB" w:eastAsia="en-GB"/>
              </w:rPr>
              <w:t>[e.g. autumn</w:t>
            </w:r>
            <w:r w:rsidR="00A73762" w:rsidRPr="002A00C3">
              <w:rPr>
                <w:rFonts w:ascii="Calibri" w:eastAsia="Times New Roman" w:hAnsi="Calibri" w:cs="Times New Roman"/>
                <w:bCs/>
                <w:color w:val="000000"/>
                <w:sz w:val="16"/>
                <w:szCs w:val="16"/>
                <w:lang w:val="en-GB" w:eastAsia="en-GB"/>
              </w:rPr>
              <w:t>/spring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667D36"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Refdenotadefim"/>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637D8C"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637D8C"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637D8C"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57D80" w:rsidRPr="00637D8C"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57D80" w:rsidRPr="002A00C3" w:rsidRDefault="00B57D8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637D8C"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14:paraId="69DC9FE5"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FB49EE" w:rsidRPr="00637D8C"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DD8C473" w:rsidR="00FB49EE" w:rsidRPr="002A00C3" w:rsidRDefault="00FB49EE"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Refdenotadefim"/>
                <w:rFonts w:ascii="Verdana" w:hAnsi="Verdana"/>
                <w:sz w:val="16"/>
                <w:szCs w:val="18"/>
                <w:lang w:val="en-GB"/>
              </w:rPr>
              <w:endnoteReference w:id="9"/>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Yu Gothic UI"/>
                  <w14:uncheckedState w14:val="2610" w14:font="Yu Gothic UI"/>
                </w14:checkbox>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637D8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7C61D4A3"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w:t>
            </w:r>
            <w:r w:rsidR="00A73762" w:rsidRPr="002A00C3">
              <w:rPr>
                <w:rFonts w:ascii="Calibri" w:eastAsia="Times New Roman" w:hAnsi="Calibri" w:cs="Times New Roman"/>
                <w:bCs/>
                <w:color w:val="000000"/>
                <w:sz w:val="16"/>
                <w:szCs w:val="16"/>
                <w:lang w:val="en-GB" w:eastAsia="en-GB"/>
              </w:rPr>
              <w:t>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637D8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637D8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637D8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637D8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637D8C"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637D8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7A890A04"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637D8C"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5CDA3915" w:rsidR="002E3D29" w:rsidRPr="002A00C3" w:rsidRDefault="007A2B13"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Prof. Helena Oliveira</w:t>
            </w: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4D9DDF06" w:rsidR="002E3D29" w:rsidRPr="002A00C3" w:rsidRDefault="003144AA"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ri@isa.ulisboa.pt</w:t>
            </w: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3C81D05B" w:rsidR="002E3D29" w:rsidRPr="002A00C3" w:rsidRDefault="003144AA"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Departmental Coordinator</w:t>
            </w: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637D8C"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lastRenderedPageBreak/>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Refdenotadefim"/>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637D8C"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637D8C"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Refdenotadefim"/>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11D7AEE9" w:rsidR="00EC7C21" w:rsidRPr="002A00C3" w:rsidRDefault="00FB4593"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1"/>
                  <w14:checkedState w14:val="2612" w14:font="Yu Gothic UI"/>
                  <w14:uncheckedState w14:val="2610" w14:font="Yu Gothic UI"/>
                </w14:checkbox>
              </w:sdtPr>
              <w:sdtEndPr/>
              <w:sdtContent>
                <w:r w:rsidR="0089462B">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FB4593"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Yu Gothic UI"/>
                  <w14:uncheckedState w14:val="2610" w14:font="Yu Gothic UI"/>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TextodoMarcadordePosio"/>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FB4593"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Yu Gothic UI"/>
                  <w14:uncheckedState w14:val="2610" w14:font="Yu Gothic UI"/>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1C52939" w:rsidR="00EC7C21" w:rsidRPr="002A00C3" w:rsidRDefault="00FB4593"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1"/>
                  <w14:checkedState w14:val="2612" w14:font="Yu Gothic UI"/>
                  <w14:uncheckedState w14:val="2610" w14:font="Yu Gothic UI"/>
                </w14:checkbox>
              </w:sdtPr>
              <w:sdtEndPr/>
              <w:sdtContent>
                <w:r w:rsidR="0089462B">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TextodoMarcadordePosio"/>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637D8C"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637D8C"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FB4593"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Yu Gothic UI"/>
                  <w14:uncheckedState w14:val="2610" w14:font="Yu Gothic UI"/>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FB4593"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Yu Gothic UI"/>
                  <w14:uncheckedState w14:val="2610" w14:font="Yu Gothic UI"/>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FB4593"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Yu Gothic UI"/>
                  <w14:uncheckedState w14:val="2610" w14:font="Yu Gothic UI"/>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FB4593"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Yu Gothic UI"/>
                  <w14:uncheckedState w14:val="2610" w14:font="Yu Gothic UI"/>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9C" w14:textId="77777777" w:rsidR="00031FD9" w:rsidRPr="002A00C3" w:rsidRDefault="00031FD9" w:rsidP="00B57D80">
      <w:pPr>
        <w:spacing w:after="0"/>
        <w:rPr>
          <w:lang w:val="en-GB"/>
        </w:rPr>
      </w:pPr>
    </w:p>
    <w:p w14:paraId="69DCA09D" w14:textId="77777777" w:rsidR="00EC7C21" w:rsidRPr="002A00C3" w:rsidRDefault="00EC7C21" w:rsidP="00B57D80">
      <w:pPr>
        <w:spacing w:after="0"/>
        <w:rPr>
          <w:lang w:val="en-GB"/>
        </w:rPr>
      </w:pPr>
    </w:p>
    <w:p w14:paraId="374C230B" w14:textId="77777777" w:rsidR="00784E7F" w:rsidRDefault="00784E7F" w:rsidP="00EC1AC5">
      <w:pPr>
        <w:spacing w:after="0"/>
        <w:jc w:val="center"/>
        <w:rPr>
          <w:b/>
          <w:lang w:val="en-GB"/>
        </w:rPr>
      </w:pPr>
    </w:p>
    <w:p w14:paraId="69DCA09F" w14:textId="2893B4F7"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14:paraId="69DCA0A0" w14:textId="77777777"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637D8C"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14:paraId="69DCA0A2" w14:textId="77777777"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14:paraId="69DCA0A4"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14:paraId="69DCA0A5" w14:textId="77777777"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A6"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637D8C"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14:paraId="69DCA0A9"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AA"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B"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C"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14:paraId="69DCA0AE" w14:textId="5A565820"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637D8C"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14:paraId="69DCA0E9" w14:textId="77777777" w:rsidTr="00692424">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14:paraId="69DCA0DE"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14:paraId="69DCA0DF"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14:paraId="69DCA0E8"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637D8C"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A0EC"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14:paraId="69DCA0ED" w14:textId="77777777"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EE"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637D8C"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14:paraId="69DCA0F1"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F2"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F3"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14:paraId="69DCA0F5" w14:textId="526282E3"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w:t>
            </w:r>
            <w:r w:rsidR="00632257" w:rsidRPr="00637D8C">
              <w:rPr>
                <w:rFonts w:ascii="Calibri" w:eastAsia="Times New Roman" w:hAnsi="Calibri" w:cs="Times New Roman"/>
                <w:bCs/>
                <w:color w:val="000000"/>
                <w:sz w:val="16"/>
                <w:szCs w:val="16"/>
                <w:lang w:val="en-GB" w:eastAsia="en-GB"/>
              </w:rPr>
              <w:t>(or equivalent)</w:t>
            </w:r>
            <w:r w:rsidR="00632257" w:rsidRPr="002A00C3">
              <w:rPr>
                <w:rFonts w:ascii="Calibri" w:eastAsia="Times New Roman" w:hAnsi="Calibri" w:cs="Times New Roman"/>
                <w:b/>
                <w:bCs/>
                <w:color w:val="000000"/>
                <w:sz w:val="16"/>
                <w:szCs w:val="16"/>
                <w:lang w:val="en-GB" w:eastAsia="en-GB"/>
              </w:rPr>
              <w:t xml:space="preserve">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637D8C"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14:paraId="69DCA11D" w14:textId="77777777" w:rsidR="00D65D86" w:rsidRPr="002A00C3" w:rsidRDefault="00D65D86" w:rsidP="00B57D80">
      <w:pPr>
        <w:spacing w:after="0"/>
        <w:rPr>
          <w:lang w:val="en-GB"/>
        </w:rPr>
      </w:pPr>
    </w:p>
    <w:p w14:paraId="69DCA11E" w14:textId="77777777" w:rsidR="006D3CA9" w:rsidRPr="002A00C3" w:rsidRDefault="006D3CA9">
      <w:pPr>
        <w:rPr>
          <w:lang w:val="en-GB"/>
        </w:rPr>
      </w:pPr>
      <w:r w:rsidRPr="002A00C3">
        <w:rPr>
          <w:lang w:val="en-GB"/>
        </w:rPr>
        <w:br w:type="page"/>
      </w: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default" r:id="rId12"/>
      <w:footerReference w:type="default" r:id="rId13"/>
      <w:headerReference w:type="first" r:id="rId14"/>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718DFB" w14:textId="77777777" w:rsidR="00FB4593" w:rsidRDefault="00FB4593" w:rsidP="00261299">
      <w:pPr>
        <w:spacing w:after="0" w:line="240" w:lineRule="auto"/>
      </w:pPr>
      <w:r>
        <w:separator/>
      </w:r>
    </w:p>
  </w:endnote>
  <w:endnote w:type="continuationSeparator" w:id="0">
    <w:p w14:paraId="6460C1E2" w14:textId="77777777" w:rsidR="00FB4593" w:rsidRDefault="00FB4593" w:rsidP="00261299">
      <w:pPr>
        <w:spacing w:after="0" w:line="240" w:lineRule="auto"/>
      </w:pPr>
      <w:r>
        <w:continuationSeparator/>
      </w:r>
    </w:p>
  </w:endnote>
  <w:endnote w:id="1">
    <w:p w14:paraId="6E58722B" w14:textId="6B32E62B" w:rsidR="00774BD5" w:rsidRPr="00114066" w:rsidRDefault="00774BD5" w:rsidP="00DC3994">
      <w:pPr>
        <w:pStyle w:val="Textodenotaderodap"/>
        <w:spacing w:before="120" w:after="120"/>
        <w:ind w:left="284" w:firstLine="0"/>
        <w:rPr>
          <w:rFonts w:asciiTheme="minorHAnsi" w:hAnsiTheme="minorHAnsi" w:cstheme="minorHAnsi"/>
          <w:lang w:val="en-GB"/>
        </w:rPr>
      </w:pPr>
      <w:r w:rsidRPr="00DC3994">
        <w:rPr>
          <w:rStyle w:val="Refdenotadefim"/>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Textodenotaderodap"/>
        <w:spacing w:before="120" w:after="120"/>
        <w:ind w:left="284" w:firstLine="0"/>
        <w:rPr>
          <w:rFonts w:asciiTheme="minorHAnsi" w:hAnsiTheme="minorHAnsi" w:cstheme="minorHAnsi"/>
          <w:lang w:val="en-GB"/>
        </w:rPr>
      </w:pPr>
      <w:r w:rsidRPr="00114066">
        <w:rPr>
          <w:rStyle w:val="Refdenotadefim"/>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Refdenotadefim"/>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iperligao"/>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iperligao"/>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Refdenotadefim"/>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14:paraId="69DCA210" w14:textId="591ED86B"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A46D5" w:rsidRPr="00114066" w:rsidRDefault="009A46D5" w:rsidP="009A46D5">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Refdenotadefim"/>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Refdenotadefim"/>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Textodenotaderodap"/>
        <w:spacing w:before="120" w:after="120"/>
        <w:ind w:left="284" w:firstLine="0"/>
        <w:rPr>
          <w:rFonts w:asciiTheme="minorHAnsi" w:hAnsiTheme="minorHAnsi" w:cstheme="minorHAnsi"/>
          <w:b/>
          <w:lang w:val="en-GB"/>
        </w:rPr>
      </w:pPr>
      <w:r w:rsidRPr="00114066">
        <w:rPr>
          <w:rStyle w:val="Refdenotadefim"/>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133"/>
        <w:gridCol w:w="3785"/>
      </w:tblGrid>
      <w:tr w:rsidR="00774BD5" w:rsidRPr="009E102A"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Textodenotaderodap"/>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Textodenotaderodap"/>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Textodenotaderodap"/>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Textodenotaderodap"/>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Textodenotaderodap"/>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Textodenotaderodap"/>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Textodenotaderodap"/>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Textodenotaderodap"/>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Textodenotaderodap"/>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Textodenotaderodap"/>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Textodenotadefim"/>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143319"/>
      <w:docPartObj>
        <w:docPartGallery w:val="Page Numbers (Bottom of Page)"/>
        <w:docPartUnique/>
      </w:docPartObj>
    </w:sdtPr>
    <w:sdtEndPr>
      <w:rPr>
        <w:noProof/>
      </w:rPr>
    </w:sdtEndPr>
    <w:sdtContent>
      <w:p w14:paraId="695D0B5C" w14:textId="0FCE139E" w:rsidR="00774BD5" w:rsidRDefault="00774BD5">
        <w:pPr>
          <w:pStyle w:val="Rodap"/>
          <w:jc w:val="center"/>
        </w:pPr>
        <w:r>
          <w:fldChar w:fldCharType="begin"/>
        </w:r>
        <w:r>
          <w:instrText xml:space="preserve"> PAGE   \* MERGEFORMAT </w:instrText>
        </w:r>
        <w:r>
          <w:fldChar w:fldCharType="separate"/>
        </w:r>
        <w:r w:rsidR="00EE4A89">
          <w:rPr>
            <w:noProof/>
          </w:rPr>
          <w:t>1</w:t>
        </w:r>
        <w:r>
          <w:rPr>
            <w:noProof/>
          </w:rPr>
          <w:fldChar w:fldCharType="end"/>
        </w:r>
      </w:p>
    </w:sdtContent>
  </w:sdt>
  <w:p w14:paraId="1FA71B8D" w14:textId="77777777" w:rsidR="00774BD5" w:rsidRDefault="00774BD5">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E698E8" w14:textId="77777777" w:rsidR="00FB4593" w:rsidRDefault="00FB4593" w:rsidP="00261299">
      <w:pPr>
        <w:spacing w:after="0" w:line="240" w:lineRule="auto"/>
      </w:pPr>
      <w:r>
        <w:separator/>
      </w:r>
    </w:p>
  </w:footnote>
  <w:footnote w:type="continuationSeparator" w:id="0">
    <w:p w14:paraId="5CA10337" w14:textId="77777777" w:rsidR="00FB4593" w:rsidRDefault="00FB4593"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1FF" w14:textId="38518303" w:rsidR="00774BD5" w:rsidRDefault="00CA5AB4" w:rsidP="00784E7F">
    <w:pPr>
      <w:pStyle w:val="Cabealho"/>
      <w:jc w:val="center"/>
    </w:pPr>
    <w:r w:rsidRPr="00A04811">
      <w:rPr>
        <w:noProof/>
        <w:lang w:val="pt-PT" w:eastAsia="pt-PT"/>
      </w:rPr>
      <w:drawing>
        <wp:anchor distT="0" distB="0" distL="114300" distR="114300" simplePos="0" relativeHeight="251664384" behindDoc="0" locked="0" layoutInCell="1" allowOverlap="1" wp14:anchorId="69DCA203" wp14:editId="2A1BEBB9">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pt-PT" w:eastAsia="pt-PT"/>
      </w:rPr>
      <mc:AlternateContent>
        <mc:Choice Requires="wps">
          <w:drawing>
            <wp:anchor distT="0" distB="0" distL="114300" distR="114300" simplePos="0" relativeHeight="251663360" behindDoc="0" locked="0" layoutInCell="1" allowOverlap="1" wp14:anchorId="69DCA201" wp14:editId="02716784">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14:paraId="02FEB6D4" w14:textId="63BA0BED"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w:t>
                          </w:r>
                          <w:r w:rsidR="00EE4A89">
                            <w:rPr>
                              <w:rFonts w:ascii="Verdana" w:hAnsi="Verdana"/>
                              <w:b/>
                              <w:i/>
                              <w:color w:val="003CB4"/>
                              <w:sz w:val="16"/>
                              <w:szCs w:val="16"/>
                              <w:lang w:val="en-GB"/>
                            </w:rPr>
                            <w:t>..</w:t>
                          </w:r>
                          <w:r w:rsidRPr="00637D8C">
                            <w:rPr>
                              <w:rFonts w:ascii="Verdana" w:hAnsi="Verdana"/>
                              <w:b/>
                              <w:i/>
                              <w:color w:val="003CB4"/>
                              <w:sz w:val="16"/>
                              <w:szCs w:val="16"/>
                              <w:lang w:val="en-GB"/>
                            </w:rPr>
                            <w:t>/20</w:t>
                          </w:r>
                          <w:r w:rsidR="00EE4A89">
                            <w:rPr>
                              <w:rFonts w:ascii="Verdana" w:hAnsi="Verdana"/>
                              <w:b/>
                              <w:i/>
                              <w:color w:val="003CB4"/>
                              <w:sz w:val="16"/>
                              <w:szCs w:val="16"/>
                              <w:lang w:val="en-GB"/>
                            </w:rPr>
                            <w:t>..</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1"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CiT63t4A&#10;AAALAQAADwAAAGRycy9kb3ducmV2LnhtbEyPwU7DMBBE70j8g7VI3Fo7UaiaNE6FQFxBtIDEzY23&#10;SdR4HcVuE/6e7QmOoxnNvCm3s+vFBcfQedKQLBUIpNrbjhoNH/uXxRpEiIas6T2hhh8MsK1ub0pT&#10;WD/RO152sRFcQqEwGtoYh0LKULfoTFj6AYm9ox+diSzHRtrRTFzuepkqtZLOdMQLrRnwqcX6tDs7&#10;DZ+vx++vTL01z+5hmPysJLlcan1/Nz9uQESc418YrviMDhUzHfyZbBC9hnWWM3rUsEhVCuKaSJI8&#10;A3Fgb5WCrEr5/0P1CwAA//8DAFBLAQItABQABgAIAAAAIQC2gziS/gAAAOEBAAATAAAAAAAAAAAA&#10;AAAAAAAAAABbQ29udGVudF9UeXBlc10ueG1sUEsBAi0AFAAGAAgAAAAhADj9If/WAAAAlAEAAAsA&#10;AAAAAAAAAAAAAAAALwEAAF9yZWxzLy5yZWxzUEsBAi0AFAAGAAgAAAAhABUhb3mxAgAAuQUAAA4A&#10;AAAAAAAAAAAAAAAALgIAAGRycy9lMm9Eb2MueG1sUEsBAi0AFAAGAAgAAAAhAAok+t7eAAAACwEA&#10;AA8AAAAAAAAAAAAAAAAACwUAAGRycy9kb3ducmV2LnhtbFBLBQYAAAAABAAEAPMAAAAWBgAAAAA=&#10;" filled="f" stroked="f">
              <v:textbo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14:paraId="02FEB6D4" w14:textId="63BA0BED"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w:t>
                    </w:r>
                    <w:r w:rsidR="00EE4A89">
                      <w:rPr>
                        <w:rFonts w:ascii="Verdana" w:hAnsi="Verdana"/>
                        <w:b/>
                        <w:i/>
                        <w:color w:val="003CB4"/>
                        <w:sz w:val="16"/>
                        <w:szCs w:val="16"/>
                        <w:lang w:val="en-GB"/>
                      </w:rPr>
                      <w:t>..</w:t>
                    </w:r>
                    <w:r w:rsidRPr="00637D8C">
                      <w:rPr>
                        <w:rFonts w:ascii="Verdana" w:hAnsi="Verdana"/>
                        <w:b/>
                        <w:i/>
                        <w:color w:val="003CB4"/>
                        <w:sz w:val="16"/>
                        <w:szCs w:val="16"/>
                        <w:lang w:val="en-GB"/>
                      </w:rPr>
                      <w:t>/20</w:t>
                    </w:r>
                    <w:r w:rsidR="00EE4A89">
                      <w:rPr>
                        <w:rFonts w:ascii="Verdana" w:hAnsi="Verdana"/>
                        <w:b/>
                        <w:i/>
                        <w:color w:val="003CB4"/>
                        <w:sz w:val="16"/>
                        <w:szCs w:val="16"/>
                        <w:lang w:val="en-GB"/>
                      </w:rPr>
                      <w:t>..</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200" w14:textId="77777777" w:rsidR="00774BD5" w:rsidRDefault="00774BD5">
    <w:pPr>
      <w:pStyle w:val="Cabealho"/>
    </w:pPr>
    <w:r>
      <w:rPr>
        <w:noProof/>
        <w:lang w:val="pt-PT" w:eastAsia="pt-PT"/>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pt-PT" w:eastAsia="pt-PT"/>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Listanumerada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Cabealho1"/>
      <w:lvlText w:val="%1."/>
      <w:lvlJc w:val="left"/>
      <w:pPr>
        <w:tabs>
          <w:tab w:val="num" w:pos="480"/>
        </w:tabs>
        <w:ind w:left="480" w:hanging="480"/>
      </w:pPr>
    </w:lvl>
    <w:lvl w:ilvl="1">
      <w:start w:val="1"/>
      <w:numFmt w:val="decimal"/>
      <w:pStyle w:val="Cabealho2"/>
      <w:lvlText w:val="%1.%2."/>
      <w:lvlJc w:val="left"/>
      <w:pPr>
        <w:tabs>
          <w:tab w:val="num" w:pos="1200"/>
        </w:tabs>
        <w:ind w:left="1200" w:hanging="720"/>
      </w:pPr>
    </w:lvl>
    <w:lvl w:ilvl="2">
      <w:start w:val="1"/>
      <w:numFmt w:val="decimal"/>
      <w:pStyle w:val="Cabealho3"/>
      <w:lvlText w:val="%1.%2.%3."/>
      <w:lvlJc w:val="left"/>
      <w:pPr>
        <w:tabs>
          <w:tab w:val="num" w:pos="1920"/>
        </w:tabs>
        <w:ind w:left="1920" w:hanging="720"/>
      </w:pPr>
    </w:lvl>
    <w:lvl w:ilvl="3">
      <w:start w:val="1"/>
      <w:numFmt w:val="decimal"/>
      <w:pStyle w:val="Cabealh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numerad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numerada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Listacommarcas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Listacommarcas"/>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Listacommarcas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Listacommarcas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Listanumerada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57CA"/>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144AA"/>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4186"/>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A7D9E"/>
    <w:rsid w:val="004B6426"/>
    <w:rsid w:val="004C42DE"/>
    <w:rsid w:val="004C4684"/>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12CD"/>
    <w:rsid w:val="00561426"/>
    <w:rsid w:val="00562EB0"/>
    <w:rsid w:val="00565559"/>
    <w:rsid w:val="00567EA5"/>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08F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37D8C"/>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2B13"/>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0443"/>
    <w:rsid w:val="00935E8B"/>
    <w:rsid w:val="00944D28"/>
    <w:rsid w:val="009457C7"/>
    <w:rsid w:val="00945B69"/>
    <w:rsid w:val="00956E87"/>
    <w:rsid w:val="0096182F"/>
    <w:rsid w:val="00963BE5"/>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102A"/>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46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3D85"/>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4A89"/>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32AA"/>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593"/>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15:docId w15:val="{7AD160DB-99DD-47B2-874C-21E67A632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Cabealho1">
    <w:name w:val="heading 1"/>
    <w:basedOn w:val="Normal"/>
    <w:next w:val="Normal"/>
    <w:link w:val="Cabealho1Carte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Cabealho2">
    <w:name w:val="heading 2"/>
    <w:basedOn w:val="Normal"/>
    <w:next w:val="Normal"/>
    <w:link w:val="Cabealho2Carte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Cabealho3">
    <w:name w:val="heading 3"/>
    <w:basedOn w:val="Normal"/>
    <w:next w:val="Normal"/>
    <w:link w:val="Cabealho3Carte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Cabealho4">
    <w:name w:val="heading 4"/>
    <w:basedOn w:val="Normal"/>
    <w:next w:val="Normal"/>
    <w:link w:val="Cabealho4Carte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arter"/>
    <w:uiPriority w:val="99"/>
    <w:unhideWhenUsed/>
    <w:rsid w:val="00261299"/>
    <w:pPr>
      <w:tabs>
        <w:tab w:val="center" w:pos="4536"/>
        <w:tab w:val="right" w:pos="9072"/>
      </w:tabs>
      <w:spacing w:after="0" w:line="240" w:lineRule="auto"/>
    </w:pPr>
  </w:style>
  <w:style w:type="character" w:customStyle="1" w:styleId="CabealhoCarter">
    <w:name w:val="Cabeçalho Caráter"/>
    <w:basedOn w:val="Tipodeletrapredefinidodopargrafo"/>
    <w:link w:val="Cabealho"/>
    <w:uiPriority w:val="99"/>
    <w:rsid w:val="00261299"/>
  </w:style>
  <w:style w:type="paragraph" w:styleId="Rodap">
    <w:name w:val="footer"/>
    <w:basedOn w:val="Normal"/>
    <w:link w:val="RodapCarter"/>
    <w:uiPriority w:val="99"/>
    <w:unhideWhenUsed/>
    <w:rsid w:val="00261299"/>
    <w:pPr>
      <w:tabs>
        <w:tab w:val="center" w:pos="4536"/>
        <w:tab w:val="right" w:pos="9072"/>
      </w:tabs>
      <w:spacing w:after="0" w:line="240" w:lineRule="auto"/>
    </w:pPr>
  </w:style>
  <w:style w:type="character" w:customStyle="1" w:styleId="RodapCarter">
    <w:name w:val="Rodapé Caráter"/>
    <w:basedOn w:val="Tipodeletrapredefinidodopargrafo"/>
    <w:link w:val="Rodap"/>
    <w:uiPriority w:val="99"/>
    <w:rsid w:val="00261299"/>
  </w:style>
  <w:style w:type="paragraph" w:styleId="Textodebalo">
    <w:name w:val="Balloon Text"/>
    <w:basedOn w:val="Normal"/>
    <w:link w:val="TextodebaloCarter"/>
    <w:uiPriority w:val="99"/>
    <w:semiHidden/>
    <w:unhideWhenUsed/>
    <w:rsid w:val="00261299"/>
    <w:pPr>
      <w:spacing w:after="0" w:line="240" w:lineRule="auto"/>
    </w:pPr>
    <w:rPr>
      <w:rFonts w:ascii="Tahoma" w:hAnsi="Tahoma" w:cs="Tahoma"/>
      <w:sz w:val="16"/>
      <w:szCs w:val="16"/>
    </w:rPr>
  </w:style>
  <w:style w:type="character" w:customStyle="1" w:styleId="TextodebaloCarter">
    <w:name w:val="Texto de balão Caráter"/>
    <w:basedOn w:val="Tipodeletrapredefinidodopargrafo"/>
    <w:link w:val="Textodebalo"/>
    <w:uiPriority w:val="99"/>
    <w:semiHidden/>
    <w:rsid w:val="00261299"/>
    <w:rPr>
      <w:rFonts w:ascii="Tahoma" w:hAnsi="Tahoma" w:cs="Tahoma"/>
      <w:sz w:val="16"/>
      <w:szCs w:val="16"/>
    </w:rPr>
  </w:style>
  <w:style w:type="paragraph" w:styleId="Textodenotaderodap">
    <w:name w:val="footnote text"/>
    <w:basedOn w:val="Normal"/>
    <w:link w:val="TextodenotaderodapCarte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denotaderodapCarter">
    <w:name w:val="Texto de nota de rodapé Caráter"/>
    <w:basedOn w:val="Tipodeletrapredefinidodopargrafo"/>
    <w:link w:val="Textodenotaderodap"/>
    <w:rsid w:val="003F2100"/>
    <w:rPr>
      <w:rFonts w:ascii="Times New Roman" w:eastAsia="Times New Roman" w:hAnsi="Times New Roman" w:cs="Times New Roman"/>
      <w:sz w:val="20"/>
      <w:szCs w:val="20"/>
      <w:lang w:val="fr-FR"/>
    </w:rPr>
  </w:style>
  <w:style w:type="character" w:styleId="Refdenotadefim">
    <w:name w:val="endnote reference"/>
    <w:rsid w:val="003F2100"/>
    <w:rPr>
      <w:vertAlign w:val="superscript"/>
    </w:rPr>
  </w:style>
  <w:style w:type="paragraph" w:styleId="Textodenotadefim">
    <w:name w:val="endnote text"/>
    <w:basedOn w:val="Normal"/>
    <w:link w:val="TextodenotadefimCarter"/>
    <w:semiHidden/>
    <w:unhideWhenUsed/>
    <w:rsid w:val="003F2100"/>
    <w:pPr>
      <w:spacing w:after="0" w:line="240" w:lineRule="auto"/>
    </w:pPr>
    <w:rPr>
      <w:sz w:val="20"/>
      <w:szCs w:val="20"/>
    </w:rPr>
  </w:style>
  <w:style w:type="character" w:customStyle="1" w:styleId="TextodenotadefimCarter">
    <w:name w:val="Texto de nota de fim Caráter"/>
    <w:basedOn w:val="Tipodeletrapredefinidodopargrafo"/>
    <w:link w:val="Textodenotadefim"/>
    <w:uiPriority w:val="99"/>
    <w:semiHidden/>
    <w:rsid w:val="003F2100"/>
    <w:rPr>
      <w:sz w:val="20"/>
      <w:szCs w:val="20"/>
    </w:rPr>
  </w:style>
  <w:style w:type="character" w:styleId="Hiperligao">
    <w:name w:val="Hyperlink"/>
    <w:rsid w:val="00D83C1F"/>
    <w:rPr>
      <w:color w:val="0000FF"/>
      <w:u w:val="single"/>
    </w:rPr>
  </w:style>
  <w:style w:type="character" w:customStyle="1" w:styleId="Cabealho1Carter">
    <w:name w:val="Cabeçalho 1 Caráter"/>
    <w:basedOn w:val="Tipodeletrapredefinidodopargrafo"/>
    <w:link w:val="Cabealho1"/>
    <w:rsid w:val="00BD2244"/>
    <w:rPr>
      <w:rFonts w:ascii="Times New Roman" w:eastAsia="Times New Roman" w:hAnsi="Times New Roman" w:cs="Times New Roman"/>
      <w:b/>
      <w:smallCaps/>
      <w:sz w:val="24"/>
      <w:szCs w:val="20"/>
      <w:lang w:val="fr-FR"/>
    </w:rPr>
  </w:style>
  <w:style w:type="character" w:customStyle="1" w:styleId="Cabealho2Carter">
    <w:name w:val="Cabeçalho 2 Caráter"/>
    <w:basedOn w:val="Tipodeletrapredefinidodopargrafo"/>
    <w:link w:val="Cabealho2"/>
    <w:rsid w:val="00BD2244"/>
    <w:rPr>
      <w:rFonts w:ascii="Times New Roman" w:eastAsia="Times New Roman" w:hAnsi="Times New Roman" w:cs="Times New Roman"/>
      <w:b/>
      <w:sz w:val="24"/>
      <w:szCs w:val="20"/>
      <w:lang w:val="fr-FR"/>
    </w:rPr>
  </w:style>
  <w:style w:type="character" w:customStyle="1" w:styleId="Cabealho3Carter">
    <w:name w:val="Cabeçalho 3 Caráter"/>
    <w:basedOn w:val="Tipodeletrapredefinidodopargrafo"/>
    <w:link w:val="Cabealho3"/>
    <w:rsid w:val="00BD2244"/>
    <w:rPr>
      <w:rFonts w:ascii="Times New Roman" w:eastAsia="Times New Roman" w:hAnsi="Times New Roman" w:cs="Times New Roman"/>
      <w:i/>
      <w:sz w:val="24"/>
      <w:szCs w:val="20"/>
      <w:lang w:val="fr-FR"/>
    </w:rPr>
  </w:style>
  <w:style w:type="character" w:customStyle="1" w:styleId="Cabealho4Carter">
    <w:name w:val="Cabeçalho 4 Caráter"/>
    <w:basedOn w:val="Tipodeletrapredefinidodopargrafo"/>
    <w:link w:val="Cabealho4"/>
    <w:rsid w:val="00BD2244"/>
    <w:rPr>
      <w:rFonts w:ascii="Times New Roman" w:eastAsia="Times New Roman" w:hAnsi="Times New Roman" w:cs="Times New Roman"/>
      <w:sz w:val="24"/>
      <w:szCs w:val="20"/>
      <w:lang w:val="fr-FR"/>
    </w:rPr>
  </w:style>
  <w:style w:type="paragraph" w:styleId="PargrafodaLista">
    <w:name w:val="List Paragraph"/>
    <w:basedOn w:val="Normal"/>
    <w:uiPriority w:val="34"/>
    <w:qFormat/>
    <w:rsid w:val="00E501A6"/>
    <w:pPr>
      <w:ind w:left="720"/>
      <w:contextualSpacing/>
    </w:pPr>
  </w:style>
  <w:style w:type="character" w:styleId="Refdecomentrio">
    <w:name w:val="annotation reference"/>
    <w:basedOn w:val="Tipodeletrapredefinidodopargrafo"/>
    <w:uiPriority w:val="99"/>
    <w:semiHidden/>
    <w:unhideWhenUsed/>
    <w:rsid w:val="009C71F6"/>
    <w:rPr>
      <w:sz w:val="16"/>
      <w:szCs w:val="16"/>
    </w:rPr>
  </w:style>
  <w:style w:type="paragraph" w:styleId="Textodecomentrio">
    <w:name w:val="annotation text"/>
    <w:basedOn w:val="Normal"/>
    <w:link w:val="TextodecomentrioCarter"/>
    <w:unhideWhenUsed/>
    <w:rsid w:val="009C71F6"/>
    <w:pPr>
      <w:spacing w:line="240" w:lineRule="auto"/>
    </w:pPr>
    <w:rPr>
      <w:sz w:val="20"/>
      <w:szCs w:val="20"/>
    </w:rPr>
  </w:style>
  <w:style w:type="character" w:customStyle="1" w:styleId="TextodecomentrioCarter">
    <w:name w:val="Texto de comentário Caráter"/>
    <w:basedOn w:val="Tipodeletrapredefinidodopargrafo"/>
    <w:link w:val="Textodecomentrio"/>
    <w:rsid w:val="009C71F6"/>
    <w:rPr>
      <w:sz w:val="20"/>
      <w:szCs w:val="20"/>
    </w:rPr>
  </w:style>
  <w:style w:type="paragraph" w:styleId="Assuntodecomentrio">
    <w:name w:val="annotation subject"/>
    <w:basedOn w:val="Textodecomentrio"/>
    <w:next w:val="Textodecomentrio"/>
    <w:link w:val="AssuntodecomentrioCarter"/>
    <w:uiPriority w:val="99"/>
    <w:semiHidden/>
    <w:unhideWhenUsed/>
    <w:rsid w:val="009C71F6"/>
    <w:rPr>
      <w:b/>
      <w:bCs/>
    </w:rPr>
  </w:style>
  <w:style w:type="character" w:customStyle="1" w:styleId="AssuntodecomentrioCarter">
    <w:name w:val="Assunto de comentário Caráter"/>
    <w:basedOn w:val="TextodecomentrioCarter"/>
    <w:link w:val="Assuntodecomentrio"/>
    <w:uiPriority w:val="99"/>
    <w:semiHidden/>
    <w:rsid w:val="009C71F6"/>
    <w:rPr>
      <w:b/>
      <w:bCs/>
      <w:sz w:val="20"/>
      <w:szCs w:val="20"/>
    </w:rPr>
  </w:style>
  <w:style w:type="character" w:styleId="Refdenotaderodap">
    <w:name w:val="footnote reference"/>
    <w:basedOn w:val="Tipodeletrapredefinidodopargrafo"/>
    <w:uiPriority w:val="99"/>
    <w:semiHidden/>
    <w:unhideWhenUsed/>
    <w:rsid w:val="00370CEF"/>
    <w:rPr>
      <w:vertAlign w:val="superscript"/>
    </w:rPr>
  </w:style>
  <w:style w:type="paragraph" w:styleId="Reviso">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xtodoMarcadordePosio">
    <w:name w:val="Placeholder Text"/>
    <w:basedOn w:val="Tipodeletrapredefinidodopargrafo"/>
    <w:uiPriority w:val="99"/>
    <w:semiHidden/>
    <w:rsid w:val="0034461D"/>
    <w:rPr>
      <w:color w:val="808080"/>
    </w:rPr>
  </w:style>
  <w:style w:type="paragraph" w:customStyle="1" w:styleId="Contact">
    <w:name w:val="Contact"/>
    <w:basedOn w:val="Normal"/>
    <w:next w:val="Normal"/>
    <w:rsid w:val="005612CD"/>
    <w:pPr>
      <w:spacing w:after="480" w:line="240" w:lineRule="auto"/>
      <w:ind w:left="567" w:hanging="567"/>
    </w:pPr>
    <w:rPr>
      <w:rFonts w:ascii="Times New Roman" w:eastAsia="Times New Roman" w:hAnsi="Times New Roman" w:cs="Times New Roman"/>
      <w:sz w:val="24"/>
      <w:szCs w:val="20"/>
    </w:rPr>
  </w:style>
  <w:style w:type="paragraph" w:styleId="Listacommarcas">
    <w:name w:val="List Bullet"/>
    <w:basedOn w:val="Normal"/>
    <w:rsid w:val="005612CD"/>
    <w:pPr>
      <w:numPr>
        <w:numId w:val="2"/>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5612CD"/>
    <w:pPr>
      <w:numPr>
        <w:numId w:val="3"/>
      </w:numPr>
      <w:spacing w:after="240" w:line="240" w:lineRule="auto"/>
      <w:jc w:val="both"/>
    </w:pPr>
    <w:rPr>
      <w:rFonts w:ascii="Times New Roman" w:eastAsia="Times New Roman" w:hAnsi="Times New Roman" w:cs="Times New Roman"/>
      <w:sz w:val="24"/>
      <w:szCs w:val="20"/>
    </w:rPr>
  </w:style>
  <w:style w:type="paragraph" w:styleId="Listacommarcas2">
    <w:name w:val="List Bullet 2"/>
    <w:basedOn w:val="Normal"/>
    <w:rsid w:val="005612CD"/>
    <w:pPr>
      <w:numPr>
        <w:numId w:val="4"/>
      </w:numPr>
      <w:spacing w:after="240" w:line="240" w:lineRule="auto"/>
      <w:jc w:val="both"/>
    </w:pPr>
    <w:rPr>
      <w:rFonts w:ascii="Times New Roman" w:eastAsia="Times New Roman" w:hAnsi="Times New Roman" w:cs="Times New Roman"/>
      <w:sz w:val="24"/>
      <w:szCs w:val="20"/>
    </w:rPr>
  </w:style>
  <w:style w:type="paragraph" w:styleId="Listacommarcas3">
    <w:name w:val="List Bullet 3"/>
    <w:basedOn w:val="Normal"/>
    <w:rsid w:val="005612CD"/>
    <w:pPr>
      <w:numPr>
        <w:numId w:val="5"/>
      </w:numPr>
      <w:spacing w:after="240" w:line="240" w:lineRule="auto"/>
      <w:jc w:val="both"/>
    </w:pPr>
    <w:rPr>
      <w:rFonts w:ascii="Times New Roman" w:eastAsia="Times New Roman" w:hAnsi="Times New Roman" w:cs="Times New Roman"/>
      <w:sz w:val="24"/>
      <w:szCs w:val="20"/>
    </w:rPr>
  </w:style>
  <w:style w:type="paragraph" w:styleId="Listacommarcas4">
    <w:name w:val="List Bullet 4"/>
    <w:basedOn w:val="Normal"/>
    <w:rsid w:val="005612CD"/>
    <w:pPr>
      <w:numPr>
        <w:numId w:val="6"/>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5612CD"/>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5612CD"/>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5612CD"/>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5612CD"/>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5612CD"/>
    <w:pPr>
      <w:numPr>
        <w:numId w:val="11"/>
      </w:numPr>
      <w:spacing w:after="240" w:line="240" w:lineRule="auto"/>
      <w:jc w:val="both"/>
    </w:pPr>
    <w:rPr>
      <w:rFonts w:ascii="Times New Roman" w:eastAsia="Times New Roman" w:hAnsi="Times New Roman" w:cs="Times New Roman"/>
      <w:sz w:val="24"/>
      <w:szCs w:val="20"/>
    </w:rPr>
  </w:style>
  <w:style w:type="paragraph" w:styleId="Listanumerada">
    <w:name w:val="List Number"/>
    <w:basedOn w:val="Normal"/>
    <w:rsid w:val="005612CD"/>
    <w:pPr>
      <w:numPr>
        <w:numId w:val="1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5612CD"/>
    <w:pPr>
      <w:numPr>
        <w:numId w:val="13"/>
      </w:numPr>
      <w:spacing w:after="240" w:line="240" w:lineRule="auto"/>
      <w:jc w:val="both"/>
    </w:pPr>
    <w:rPr>
      <w:rFonts w:ascii="Times New Roman" w:eastAsia="Times New Roman" w:hAnsi="Times New Roman" w:cs="Times New Roman"/>
      <w:sz w:val="24"/>
      <w:szCs w:val="20"/>
    </w:rPr>
  </w:style>
  <w:style w:type="paragraph" w:styleId="Listanumerada2">
    <w:name w:val="List Number 2"/>
    <w:basedOn w:val="Normal"/>
    <w:rsid w:val="005612CD"/>
    <w:pPr>
      <w:numPr>
        <w:numId w:val="14"/>
      </w:numPr>
      <w:spacing w:after="240" w:line="240" w:lineRule="auto"/>
      <w:jc w:val="both"/>
    </w:pPr>
    <w:rPr>
      <w:rFonts w:ascii="Times New Roman" w:eastAsia="Times New Roman" w:hAnsi="Times New Roman" w:cs="Times New Roman"/>
      <w:sz w:val="24"/>
      <w:szCs w:val="20"/>
    </w:rPr>
  </w:style>
  <w:style w:type="paragraph" w:styleId="Listanumerada3">
    <w:name w:val="List Number 3"/>
    <w:basedOn w:val="Normal"/>
    <w:rsid w:val="005612CD"/>
    <w:pPr>
      <w:numPr>
        <w:numId w:val="15"/>
      </w:numPr>
      <w:spacing w:after="240" w:line="240" w:lineRule="auto"/>
      <w:jc w:val="both"/>
    </w:pPr>
    <w:rPr>
      <w:rFonts w:ascii="Times New Roman" w:eastAsia="Times New Roman" w:hAnsi="Times New Roman" w:cs="Times New Roman"/>
      <w:sz w:val="24"/>
      <w:szCs w:val="20"/>
    </w:rPr>
  </w:style>
  <w:style w:type="paragraph" w:styleId="Listanumerada4">
    <w:name w:val="List Number 4"/>
    <w:basedOn w:val="Normal"/>
    <w:rsid w:val="005612CD"/>
    <w:pPr>
      <w:numPr>
        <w:numId w:val="1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5612CD"/>
    <w:pPr>
      <w:numPr>
        <w:ilvl w:val="1"/>
        <w:numId w:val="1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5612CD"/>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5612CD"/>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5612CD"/>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5612CD"/>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5612CD"/>
    <w:pPr>
      <w:numPr>
        <w:ilvl w:val="2"/>
        <w:numId w:val="1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5612CD"/>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5612CD"/>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5612CD"/>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5612CD"/>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5612CD"/>
    <w:pPr>
      <w:numPr>
        <w:ilvl w:val="3"/>
        <w:numId w:val="1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5612CD"/>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5612CD"/>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5612CD"/>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5612CD"/>
    <w:pPr>
      <w:numPr>
        <w:ilvl w:val="3"/>
        <w:numId w:val="16"/>
      </w:numPr>
      <w:spacing w:after="240" w:line="240" w:lineRule="auto"/>
      <w:jc w:val="both"/>
    </w:pPr>
    <w:rPr>
      <w:rFonts w:ascii="Times New Roman" w:eastAsia="Times New Roman" w:hAnsi="Times New Roman" w:cs="Times New Roman"/>
      <w:sz w:val="24"/>
      <w:szCs w:val="20"/>
    </w:rPr>
  </w:style>
  <w:style w:type="paragraph" w:styleId="ndice5">
    <w:name w:val="toc 5"/>
    <w:basedOn w:val="Normal"/>
    <w:next w:val="Normal"/>
    <w:semiHidden/>
    <w:rsid w:val="005612CD"/>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Cabealhodondice">
    <w:name w:val="TOC Heading"/>
    <w:basedOn w:val="Normal"/>
    <w:next w:val="Normal"/>
    <w:qFormat/>
    <w:rsid w:val="005612CD"/>
    <w:pPr>
      <w:keepNext/>
      <w:spacing w:before="240" w:after="240" w:line="240" w:lineRule="auto"/>
      <w:jc w:val="center"/>
    </w:pPr>
    <w:rPr>
      <w:rFonts w:ascii="Times New Roman" w:eastAsia="Times New Roman" w:hAnsi="Times New Roman" w:cs="Times New Roman"/>
      <w:b/>
      <w:sz w:val="24"/>
      <w:szCs w:val="20"/>
    </w:rPr>
  </w:style>
  <w:style w:type="paragraph" w:styleId="ndice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ndice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ndice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ndice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Hiperligaovisitada">
    <w:name w:val="FollowedHyperlink"/>
    <w:basedOn w:val="Tipodeletrapredefinidodopargrafo"/>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i@isa.ulisboa.pt"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A040A8F-19DC-4E28-9EDF-813FD56594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3</Pages>
  <Words>881</Words>
  <Characters>4759</Characters>
  <Application>Microsoft Office Word</Application>
  <DocSecurity>0</DocSecurity>
  <Lines>39</Lines>
  <Paragraphs>11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SCHERER Daphne (EAC)</dc:creator>
  <cp:lastModifiedBy>Paula Alexandra Seguro Ferreira</cp:lastModifiedBy>
  <cp:revision>2</cp:revision>
  <cp:lastPrinted>2015-04-10T09:51:00Z</cp:lastPrinted>
  <dcterms:created xsi:type="dcterms:W3CDTF">2020-04-08T15:29:00Z</dcterms:created>
  <dcterms:modified xsi:type="dcterms:W3CDTF">2020-04-08T15:29:00Z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