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0B5" w:rsidRPr="009270B5" w:rsidRDefault="009270B5" w:rsidP="009270B5">
      <w:pPr>
        <w:rPr>
          <w:rFonts w:ascii="Gill Sans MT" w:hAnsi="Gill Sans MT"/>
          <w:sz w:val="2"/>
          <w:szCs w:val="12"/>
        </w:rPr>
        <w:sectPr w:rsidR="009270B5" w:rsidRPr="009270B5" w:rsidSect="00913D1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8" w:right="1701" w:bottom="1418" w:left="1701" w:header="1701" w:footer="465" w:gutter="0"/>
          <w:cols w:space="708"/>
          <w:titlePg/>
          <w:docGrid w:linePitch="360"/>
        </w:sectPr>
      </w:pPr>
    </w:p>
    <w:p w:rsidR="00C04F7F" w:rsidRPr="00AD50BF" w:rsidRDefault="00C04F7F" w:rsidP="00386A7E">
      <w:pPr>
        <w:rPr>
          <w:rFonts w:ascii="Gill Sans MT" w:hAnsi="Gill Sans MT"/>
          <w:sz w:val="24"/>
          <w:szCs w:val="24"/>
        </w:rPr>
      </w:pPr>
    </w:p>
    <w:p w:rsidR="008330CA" w:rsidRPr="00926949" w:rsidRDefault="00C51EF3" w:rsidP="00C51EF3">
      <w:pPr>
        <w:jc w:val="center"/>
        <w:rPr>
          <w:rFonts w:ascii="Gill Sans MT" w:hAnsi="Gill Sans MT" w:cs="Arial"/>
          <w:b/>
          <w:sz w:val="22"/>
        </w:rPr>
      </w:pPr>
      <w:r w:rsidRPr="00926949">
        <w:rPr>
          <w:rFonts w:ascii="Gill Sans MT" w:hAnsi="Gill Sans MT" w:cs="Arial"/>
          <w:b/>
          <w:sz w:val="22"/>
        </w:rPr>
        <w:t>EQUIPARAÇÃO A BOLSEIRO</w:t>
      </w:r>
    </w:p>
    <w:p w:rsidR="00AF4D04" w:rsidRPr="00926949" w:rsidRDefault="00AF4D04" w:rsidP="00AF4D04">
      <w:pPr>
        <w:jc w:val="center"/>
        <w:rPr>
          <w:rFonts w:ascii="Gill Sans MT" w:hAnsi="Gill Sans MT"/>
          <w:sz w:val="18"/>
          <w:szCs w:val="16"/>
          <w:u w:val="single"/>
        </w:rPr>
      </w:pPr>
    </w:p>
    <w:p w:rsidR="00AF4D04" w:rsidRPr="00926949" w:rsidRDefault="00AF4D04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AF4D04" w:rsidRPr="00926949" w:rsidRDefault="00A71E93" w:rsidP="00847D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Gill Sans MT" w:hAnsi="Gill Sans MT" w:cs="Arial"/>
          <w:b/>
          <w:sz w:val="18"/>
          <w:szCs w:val="16"/>
        </w:rPr>
      </w:pPr>
      <w:r w:rsidRPr="00926949">
        <w:rPr>
          <w:rFonts w:ascii="Gill Sans MT" w:hAnsi="Gill Sans MT" w:cs="Arial"/>
          <w:b/>
          <w:sz w:val="18"/>
          <w:szCs w:val="16"/>
        </w:rPr>
        <w:t>OBJETIVO</w:t>
      </w:r>
    </w:p>
    <w:p w:rsidR="00AF4D04" w:rsidRPr="00926949" w:rsidRDefault="00AF4D04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F32469" w:rsidRPr="00926949" w:rsidRDefault="00C51EF3" w:rsidP="006D1775">
      <w:pPr>
        <w:jc w:val="both"/>
        <w:rPr>
          <w:rFonts w:ascii="Gill Sans MT" w:hAnsi="Gill Sans MT" w:cs="Arial"/>
          <w:sz w:val="18"/>
          <w:szCs w:val="16"/>
        </w:rPr>
      </w:pPr>
      <w:r w:rsidRPr="00926949">
        <w:rPr>
          <w:rFonts w:ascii="Gill Sans MT" w:hAnsi="Gill Sans MT" w:cs="Arial"/>
          <w:sz w:val="18"/>
          <w:szCs w:val="16"/>
        </w:rPr>
        <w:t>O regime de equiparação a bolseir</w:t>
      </w:r>
      <w:r w:rsidR="00A71E93" w:rsidRPr="00926949">
        <w:rPr>
          <w:rFonts w:ascii="Gill Sans MT" w:hAnsi="Gill Sans MT" w:cs="Arial"/>
          <w:sz w:val="18"/>
          <w:szCs w:val="16"/>
        </w:rPr>
        <w:t>o</w:t>
      </w:r>
      <w:r w:rsidR="00926949">
        <w:rPr>
          <w:rFonts w:ascii="Gill Sans MT" w:hAnsi="Gill Sans MT" w:cs="Arial"/>
          <w:sz w:val="18"/>
          <w:szCs w:val="16"/>
        </w:rPr>
        <w:t xml:space="preserve"> pode ser concedido a docentes,</w:t>
      </w:r>
      <w:r w:rsidRPr="00926949">
        <w:rPr>
          <w:rFonts w:ascii="Gill Sans MT" w:hAnsi="Gill Sans MT" w:cs="Arial"/>
          <w:sz w:val="18"/>
          <w:szCs w:val="16"/>
        </w:rPr>
        <w:t xml:space="preserve"> investigadores</w:t>
      </w:r>
      <w:r w:rsidR="00A71E93" w:rsidRPr="00926949">
        <w:rPr>
          <w:rFonts w:ascii="Gill Sans MT" w:hAnsi="Gill Sans MT" w:cs="Arial"/>
          <w:sz w:val="18"/>
          <w:szCs w:val="16"/>
        </w:rPr>
        <w:t xml:space="preserve"> contratados a tempo integral ou a tempo parcial </w:t>
      </w:r>
      <w:r w:rsidR="00926949">
        <w:rPr>
          <w:rFonts w:ascii="Gill Sans MT" w:hAnsi="Gill Sans MT" w:cs="Arial"/>
          <w:sz w:val="18"/>
          <w:szCs w:val="16"/>
        </w:rPr>
        <w:t xml:space="preserve">e não docentes </w:t>
      </w:r>
      <w:r w:rsidR="002A47E8" w:rsidRPr="00926949">
        <w:rPr>
          <w:rFonts w:ascii="Gill Sans MT" w:hAnsi="Gill Sans MT" w:cs="Arial"/>
          <w:sz w:val="18"/>
          <w:szCs w:val="16"/>
        </w:rPr>
        <w:t>para a realização de estudos ou programas de trabalhos</w:t>
      </w:r>
      <w:r w:rsidR="00926949">
        <w:rPr>
          <w:rFonts w:ascii="Gill Sans MT" w:hAnsi="Gill Sans MT" w:cs="Arial"/>
          <w:sz w:val="18"/>
          <w:szCs w:val="16"/>
        </w:rPr>
        <w:t>,</w:t>
      </w:r>
      <w:r w:rsidR="002A47E8" w:rsidRPr="00926949">
        <w:rPr>
          <w:rFonts w:ascii="Gill Sans MT" w:hAnsi="Gill Sans MT" w:cs="Arial"/>
          <w:sz w:val="18"/>
          <w:szCs w:val="16"/>
        </w:rPr>
        <w:t xml:space="preserve"> bem como</w:t>
      </w:r>
      <w:r w:rsidR="00D31477" w:rsidRPr="00926949">
        <w:rPr>
          <w:rFonts w:ascii="Gill Sans MT" w:hAnsi="Gill Sans MT" w:cs="Arial"/>
          <w:sz w:val="18"/>
          <w:szCs w:val="16"/>
        </w:rPr>
        <w:t xml:space="preserve"> para</w:t>
      </w:r>
      <w:r w:rsidR="002A47E8" w:rsidRPr="00926949">
        <w:rPr>
          <w:rFonts w:ascii="Gill Sans MT" w:hAnsi="Gill Sans MT" w:cs="Arial"/>
          <w:sz w:val="18"/>
          <w:szCs w:val="16"/>
        </w:rPr>
        <w:t xml:space="preserve"> frequentar cursos ou </w:t>
      </w:r>
      <w:r w:rsidR="00A71E93" w:rsidRPr="00926949">
        <w:rPr>
          <w:rFonts w:ascii="Gill Sans MT" w:hAnsi="Gill Sans MT" w:cs="Arial"/>
          <w:sz w:val="18"/>
          <w:szCs w:val="16"/>
        </w:rPr>
        <w:t xml:space="preserve">realizar </w:t>
      </w:r>
      <w:r w:rsidR="002A47E8" w:rsidRPr="00926949">
        <w:rPr>
          <w:rFonts w:ascii="Gill Sans MT" w:hAnsi="Gill Sans MT" w:cs="Arial"/>
          <w:sz w:val="18"/>
          <w:szCs w:val="16"/>
        </w:rPr>
        <w:t>estágios</w:t>
      </w:r>
      <w:r w:rsidR="00A71E93" w:rsidRPr="00926949">
        <w:rPr>
          <w:rFonts w:ascii="Gill Sans MT" w:hAnsi="Gill Sans MT" w:cs="Arial"/>
          <w:sz w:val="18"/>
          <w:szCs w:val="16"/>
        </w:rPr>
        <w:t xml:space="preserve"> pressupondo </w:t>
      </w:r>
      <w:r w:rsidR="007341DB" w:rsidRPr="00926949">
        <w:rPr>
          <w:rFonts w:ascii="Gill Sans MT" w:hAnsi="Gill Sans MT" w:cs="Arial"/>
          <w:sz w:val="18"/>
          <w:szCs w:val="16"/>
        </w:rPr>
        <w:t>o reconhecimento</w:t>
      </w:r>
      <w:r w:rsidR="00A71E93" w:rsidRPr="00926949">
        <w:rPr>
          <w:rFonts w:ascii="Gill Sans MT" w:hAnsi="Gill Sans MT" w:cs="Arial"/>
          <w:sz w:val="18"/>
          <w:szCs w:val="16"/>
        </w:rPr>
        <w:t xml:space="preserve"> </w:t>
      </w:r>
      <w:r w:rsidR="007341DB" w:rsidRPr="00926949">
        <w:rPr>
          <w:rFonts w:ascii="Gill Sans MT" w:hAnsi="Gill Sans MT" w:cs="Arial"/>
          <w:sz w:val="18"/>
          <w:szCs w:val="16"/>
        </w:rPr>
        <w:t>do interesse</w:t>
      </w:r>
      <w:r w:rsidR="00A71E93" w:rsidRPr="00926949">
        <w:rPr>
          <w:rFonts w:ascii="Gill Sans MT" w:hAnsi="Gill Sans MT" w:cs="Arial"/>
          <w:sz w:val="18"/>
          <w:szCs w:val="16"/>
        </w:rPr>
        <w:t xml:space="preserve"> público e a inexistência de prejuízo para o Serviço.</w:t>
      </w:r>
    </w:p>
    <w:p w:rsidR="0045349D" w:rsidRDefault="0045349D" w:rsidP="0045349D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0D0E2E" w:rsidRPr="00926949" w:rsidRDefault="000D0E2E" w:rsidP="0045349D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45349D" w:rsidRPr="00926949" w:rsidRDefault="0045349D" w:rsidP="004534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Gill Sans MT" w:hAnsi="Gill Sans MT" w:cs="Arial"/>
          <w:b/>
          <w:sz w:val="18"/>
          <w:szCs w:val="16"/>
        </w:rPr>
      </w:pPr>
      <w:r>
        <w:rPr>
          <w:rFonts w:ascii="Gill Sans MT" w:hAnsi="Gill Sans MT" w:cs="Arial"/>
          <w:b/>
          <w:sz w:val="18"/>
          <w:szCs w:val="16"/>
        </w:rPr>
        <w:t>LEGISLAÇÃO</w:t>
      </w:r>
    </w:p>
    <w:p w:rsidR="0045349D" w:rsidRPr="00926949" w:rsidRDefault="0045349D" w:rsidP="0045349D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785582" w:rsidRDefault="00785582" w:rsidP="00785582">
      <w:pPr>
        <w:autoSpaceDE w:val="0"/>
        <w:autoSpaceDN w:val="0"/>
        <w:adjustRightInd w:val="0"/>
        <w:jc w:val="both"/>
        <w:rPr>
          <w:rFonts w:ascii="Gill Sans MT" w:hAnsi="Gill Sans MT" w:cs="TimesNewRomanPSMT"/>
          <w:sz w:val="18"/>
          <w:szCs w:val="16"/>
        </w:rPr>
      </w:pPr>
      <w:r w:rsidRPr="00926949">
        <w:rPr>
          <w:rFonts w:ascii="Gill Sans MT" w:hAnsi="Gill Sans MT" w:cs="Arial"/>
          <w:bCs/>
          <w:sz w:val="18"/>
          <w:szCs w:val="16"/>
        </w:rPr>
        <w:t xml:space="preserve">A equiparação a bolseiro </w:t>
      </w:r>
      <w:r>
        <w:rPr>
          <w:rFonts w:ascii="Gill Sans MT" w:hAnsi="Gill Sans MT" w:cs="Arial"/>
          <w:sz w:val="18"/>
          <w:szCs w:val="16"/>
        </w:rPr>
        <w:t xml:space="preserve">é regulada </w:t>
      </w:r>
      <w:r>
        <w:rPr>
          <w:rFonts w:ascii="Gill Sans MT" w:hAnsi="Gill Sans MT" w:cs="TimesNewRomanPSMT"/>
          <w:sz w:val="18"/>
          <w:szCs w:val="16"/>
        </w:rPr>
        <w:t>n</w:t>
      </w:r>
      <w:r w:rsidR="00926949" w:rsidRPr="00926949">
        <w:rPr>
          <w:rFonts w:ascii="Gill Sans MT" w:hAnsi="Gill Sans MT" w:cs="TimesNewRomanPSMT"/>
          <w:sz w:val="18"/>
          <w:szCs w:val="16"/>
        </w:rPr>
        <w:t>os termos e condições</w:t>
      </w:r>
      <w:r w:rsidR="00926949"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previstas</w:t>
      </w:r>
      <w:r w:rsidR="00926949">
        <w:rPr>
          <w:rFonts w:ascii="Gill Sans MT" w:hAnsi="Gill Sans MT" w:cs="TimesNewRomanPSMT"/>
          <w:sz w:val="18"/>
          <w:szCs w:val="16"/>
        </w:rPr>
        <w:t xml:space="preserve"> </w:t>
      </w:r>
      <w:proofErr w:type="gramStart"/>
      <w:r w:rsidR="00926949" w:rsidRPr="00926949">
        <w:rPr>
          <w:rFonts w:ascii="Gill Sans MT" w:hAnsi="Gill Sans MT" w:cs="TimesNewRomanPSMT"/>
          <w:sz w:val="18"/>
          <w:szCs w:val="16"/>
        </w:rPr>
        <w:t>no</w:t>
      </w:r>
      <w:r>
        <w:rPr>
          <w:rFonts w:ascii="Gill Sans MT" w:hAnsi="Gill Sans MT" w:cs="TimesNewRomanPSMT"/>
          <w:sz w:val="18"/>
          <w:szCs w:val="16"/>
        </w:rPr>
        <w:t>s</w:t>
      </w:r>
      <w:proofErr w:type="gramEnd"/>
      <w:r>
        <w:rPr>
          <w:rFonts w:ascii="Gill Sans MT" w:hAnsi="Gill Sans MT" w:cs="TimesNewRomanPSMT"/>
          <w:sz w:val="18"/>
          <w:szCs w:val="16"/>
        </w:rPr>
        <w:t>:</w:t>
      </w:r>
    </w:p>
    <w:p w:rsidR="00AF4D04" w:rsidRDefault="00785582" w:rsidP="00785582">
      <w:pPr>
        <w:autoSpaceDE w:val="0"/>
        <w:autoSpaceDN w:val="0"/>
        <w:adjustRightInd w:val="0"/>
        <w:jc w:val="both"/>
        <w:rPr>
          <w:rFonts w:ascii="Gill Sans MT" w:hAnsi="Gill Sans MT" w:cs="TimesNewRomanPSMT"/>
          <w:sz w:val="18"/>
          <w:szCs w:val="16"/>
        </w:rPr>
      </w:pPr>
      <w:r>
        <w:rPr>
          <w:rFonts w:ascii="Gill Sans MT" w:hAnsi="Gill Sans MT" w:cs="TimesNewRomanPSMT"/>
          <w:sz w:val="18"/>
          <w:szCs w:val="16"/>
        </w:rPr>
        <w:t>-</w:t>
      </w:r>
      <w:r w:rsidR="00926949"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Decreto-Lei</w:t>
      </w:r>
      <w:r w:rsidR="00926949"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n.º272/88 de 3 de agosto, Decreto-Lei</w:t>
      </w:r>
      <w:r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n.º</w:t>
      </w:r>
      <w:r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282/89 de 23 de agosto, alínea n) do nº 2 do artigo 134º da Lei Geral do</w:t>
      </w:r>
      <w:r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Trabalho</w:t>
      </w:r>
      <w:r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em Funções Públicas</w:t>
      </w:r>
      <w:r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(LTFP), aprovada pela Lei n.º 35/2014, de 20 de</w:t>
      </w:r>
      <w:r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junho conjugado com a alínea d) do nº 2 do artigo 255º</w:t>
      </w:r>
      <w:r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do Código de Trabalho aprovado pela Lei nº. 7/2009, de 12 de fevereiro</w:t>
      </w:r>
      <w:r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por remissão da alínea a) do</w:t>
      </w:r>
      <w:r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nº 4 do</w:t>
      </w:r>
      <w:r>
        <w:rPr>
          <w:rFonts w:ascii="Gill Sans MT" w:hAnsi="Gill Sans MT" w:cs="TimesNewRomanPSMT"/>
          <w:sz w:val="18"/>
          <w:szCs w:val="16"/>
        </w:rPr>
        <w:t xml:space="preserve"> </w:t>
      </w:r>
      <w:r w:rsidR="00926949" w:rsidRPr="00926949">
        <w:rPr>
          <w:rFonts w:ascii="Gill Sans MT" w:hAnsi="Gill Sans MT" w:cs="TimesNewRomanPSMT"/>
          <w:sz w:val="18"/>
          <w:szCs w:val="16"/>
        </w:rPr>
        <w:t>artigo 134º da LTFP</w:t>
      </w:r>
      <w:r>
        <w:rPr>
          <w:rFonts w:ascii="Gill Sans MT" w:hAnsi="Gill Sans MT" w:cs="TimesNewRomanPSMT"/>
          <w:sz w:val="18"/>
          <w:szCs w:val="16"/>
        </w:rPr>
        <w:t>;</w:t>
      </w:r>
    </w:p>
    <w:p w:rsidR="00926949" w:rsidRPr="00926949" w:rsidRDefault="00926949" w:rsidP="00AF4D04">
      <w:pPr>
        <w:autoSpaceDE w:val="0"/>
        <w:autoSpaceDN w:val="0"/>
        <w:adjustRightInd w:val="0"/>
        <w:rPr>
          <w:rFonts w:ascii="Gill Sans MT" w:hAnsi="Gill Sans MT" w:cs="TimesNewRomanPSMT"/>
          <w:sz w:val="18"/>
          <w:szCs w:val="16"/>
        </w:rPr>
      </w:pPr>
    </w:p>
    <w:p w:rsidR="00AF4D04" w:rsidRDefault="00785582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  <w:r>
        <w:rPr>
          <w:rFonts w:ascii="Gill Sans MT" w:hAnsi="Gill Sans MT" w:cs="Arial"/>
          <w:bCs/>
          <w:sz w:val="18"/>
          <w:szCs w:val="16"/>
        </w:rPr>
        <w:t xml:space="preserve">- </w:t>
      </w:r>
      <w:r w:rsidR="00AF4D04" w:rsidRPr="00926949">
        <w:rPr>
          <w:rFonts w:ascii="Gill Sans MT" w:hAnsi="Gill Sans MT" w:cs="Arial"/>
          <w:sz w:val="18"/>
          <w:szCs w:val="16"/>
        </w:rPr>
        <w:t>Regulamento de Equiparação a Bolseiro da Universidade de Lisboa – DR, 2ª SÉRIE, Nº 19 de 28/1/2014</w:t>
      </w:r>
      <w:r>
        <w:rPr>
          <w:rFonts w:ascii="Gill Sans MT" w:hAnsi="Gill Sans MT" w:cs="Arial"/>
          <w:sz w:val="18"/>
          <w:szCs w:val="16"/>
        </w:rPr>
        <w:t xml:space="preserve"> (</w:t>
      </w:r>
      <w:r>
        <w:rPr>
          <w:rFonts w:ascii="Gill Sans MT" w:hAnsi="Gill Sans MT" w:cs="Arial"/>
          <w:bCs/>
          <w:sz w:val="18"/>
          <w:szCs w:val="16"/>
        </w:rPr>
        <w:t xml:space="preserve">destinado aos </w:t>
      </w:r>
      <w:r>
        <w:rPr>
          <w:rFonts w:ascii="Gill Sans MT" w:hAnsi="Gill Sans MT" w:cs="Arial"/>
          <w:sz w:val="18"/>
          <w:szCs w:val="16"/>
        </w:rPr>
        <w:t>docentes e</w:t>
      </w:r>
      <w:r w:rsidRPr="00926949">
        <w:rPr>
          <w:rFonts w:ascii="Gill Sans MT" w:hAnsi="Gill Sans MT" w:cs="Arial"/>
          <w:sz w:val="18"/>
          <w:szCs w:val="16"/>
        </w:rPr>
        <w:t xml:space="preserve"> investigadores</w:t>
      </w:r>
      <w:r>
        <w:rPr>
          <w:rFonts w:ascii="Gill Sans MT" w:hAnsi="Gill Sans MT" w:cs="Arial"/>
          <w:sz w:val="18"/>
          <w:szCs w:val="16"/>
        </w:rPr>
        <w:t>)</w:t>
      </w:r>
      <w:r w:rsidR="00AF4D04" w:rsidRPr="00926949">
        <w:rPr>
          <w:rFonts w:ascii="Gill Sans MT" w:hAnsi="Gill Sans MT" w:cs="Arial"/>
          <w:sz w:val="18"/>
          <w:szCs w:val="16"/>
        </w:rPr>
        <w:t>.</w:t>
      </w:r>
    </w:p>
    <w:p w:rsidR="00AF4D04" w:rsidRDefault="00AF4D04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0D0E2E" w:rsidRPr="00926949" w:rsidRDefault="000D0E2E" w:rsidP="00AF4D04">
      <w:pPr>
        <w:autoSpaceDE w:val="0"/>
        <w:autoSpaceDN w:val="0"/>
        <w:adjustRightInd w:val="0"/>
        <w:jc w:val="both"/>
        <w:rPr>
          <w:rFonts w:ascii="Gill Sans MT" w:hAnsi="Gill Sans MT" w:cs="Arial"/>
          <w:sz w:val="18"/>
          <w:szCs w:val="16"/>
        </w:rPr>
      </w:pPr>
    </w:p>
    <w:p w:rsidR="00AF4D04" w:rsidRPr="00926949" w:rsidRDefault="00AF4D04" w:rsidP="00847D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Gill Sans MT" w:hAnsi="Gill Sans MT" w:cs="Arial"/>
          <w:b/>
          <w:sz w:val="18"/>
          <w:szCs w:val="16"/>
        </w:rPr>
      </w:pPr>
      <w:r w:rsidRPr="00926949">
        <w:rPr>
          <w:rFonts w:ascii="Gill Sans MT" w:hAnsi="Gill Sans MT" w:cs="Arial"/>
          <w:b/>
          <w:sz w:val="18"/>
          <w:szCs w:val="16"/>
        </w:rPr>
        <w:t>REGIME</w:t>
      </w:r>
    </w:p>
    <w:p w:rsidR="001C2130" w:rsidRDefault="001C2130" w:rsidP="005C1630">
      <w:pPr>
        <w:jc w:val="both"/>
        <w:rPr>
          <w:rFonts w:ascii="Gill Sans MT" w:hAnsi="Gill Sans MT" w:cs="Arial"/>
          <w:sz w:val="18"/>
          <w:szCs w:val="16"/>
        </w:rPr>
      </w:pPr>
    </w:p>
    <w:p w:rsidR="00AF4D04" w:rsidRPr="00926949" w:rsidRDefault="00AF4D04" w:rsidP="005C1630">
      <w:pPr>
        <w:jc w:val="both"/>
        <w:rPr>
          <w:rFonts w:ascii="Gill Sans MT" w:hAnsi="Gill Sans MT" w:cs="Arial"/>
          <w:sz w:val="18"/>
          <w:szCs w:val="16"/>
        </w:rPr>
      </w:pPr>
      <w:r w:rsidRPr="00926949">
        <w:rPr>
          <w:rFonts w:ascii="Gill Sans MT" w:hAnsi="Gill Sans MT" w:cs="Arial"/>
          <w:sz w:val="18"/>
          <w:szCs w:val="16"/>
        </w:rPr>
        <w:t xml:space="preserve">A </w:t>
      </w:r>
      <w:r w:rsidR="00D31477" w:rsidRPr="00926949">
        <w:rPr>
          <w:rFonts w:ascii="Gill Sans MT" w:hAnsi="Gill Sans MT" w:cs="Arial"/>
          <w:sz w:val="18"/>
          <w:szCs w:val="16"/>
        </w:rPr>
        <w:t xml:space="preserve">equiparação a bolseiro </w:t>
      </w:r>
      <w:r w:rsidRPr="00926949">
        <w:rPr>
          <w:rFonts w:ascii="Gill Sans MT" w:hAnsi="Gill Sans MT" w:cs="Arial"/>
          <w:sz w:val="18"/>
          <w:szCs w:val="16"/>
        </w:rPr>
        <w:t>caracteriza-se pela dispensa do exercício de funções, sem prejuízo dos direitos inerentes ao seu efetivo desempenho, designa</w:t>
      </w:r>
      <w:r w:rsidR="006D1775" w:rsidRPr="00926949">
        <w:rPr>
          <w:rFonts w:ascii="Gill Sans MT" w:hAnsi="Gill Sans MT" w:cs="Arial"/>
          <w:sz w:val="18"/>
          <w:szCs w:val="16"/>
        </w:rPr>
        <w:t>damente o abono da remuneração, excetuando nos casos da equiparação a bolseiro sem vencimento,</w:t>
      </w:r>
      <w:r w:rsidR="00D31477" w:rsidRPr="00926949">
        <w:rPr>
          <w:rFonts w:ascii="Gill Sans MT" w:hAnsi="Gill Sans MT" w:cs="Arial"/>
          <w:sz w:val="18"/>
          <w:szCs w:val="16"/>
        </w:rPr>
        <w:t xml:space="preserve"> e</w:t>
      </w:r>
      <w:r w:rsidR="006D1775" w:rsidRPr="00926949">
        <w:rPr>
          <w:rFonts w:ascii="Gill Sans MT" w:hAnsi="Gill Sans MT" w:cs="Arial"/>
          <w:sz w:val="18"/>
          <w:szCs w:val="16"/>
        </w:rPr>
        <w:t xml:space="preserve"> a contagem do tempo de serviço para todos os efeitos legais.</w:t>
      </w:r>
    </w:p>
    <w:p w:rsidR="00AF4D04" w:rsidRDefault="00AF4D04" w:rsidP="005C1630">
      <w:pPr>
        <w:jc w:val="both"/>
        <w:rPr>
          <w:rFonts w:ascii="Gill Sans MT" w:hAnsi="Gill Sans MT" w:cs="Arial"/>
          <w:sz w:val="18"/>
          <w:szCs w:val="16"/>
        </w:rPr>
      </w:pPr>
    </w:p>
    <w:p w:rsidR="000D0E2E" w:rsidRPr="00926949" w:rsidRDefault="000D0E2E" w:rsidP="005C1630">
      <w:pPr>
        <w:jc w:val="both"/>
        <w:rPr>
          <w:rFonts w:ascii="Gill Sans MT" w:hAnsi="Gill Sans MT" w:cs="Arial"/>
          <w:sz w:val="18"/>
          <w:szCs w:val="16"/>
        </w:rPr>
      </w:pPr>
    </w:p>
    <w:p w:rsidR="008330CA" w:rsidRPr="00926949" w:rsidRDefault="002A7678" w:rsidP="006026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Gill Sans MT" w:hAnsi="Gill Sans MT" w:cs="Arial"/>
          <w:b/>
          <w:sz w:val="18"/>
          <w:szCs w:val="16"/>
        </w:rPr>
      </w:pPr>
      <w:r w:rsidRPr="00926949">
        <w:rPr>
          <w:rFonts w:ascii="Gill Sans MT" w:hAnsi="Gill Sans MT" w:cs="Arial"/>
          <w:b/>
          <w:sz w:val="18"/>
          <w:szCs w:val="16"/>
        </w:rPr>
        <w:t xml:space="preserve">INSTRUÇÕES E TRAMITAÇÃO DO PROCESSO DE </w:t>
      </w:r>
      <w:r w:rsidR="00B733E6">
        <w:rPr>
          <w:rFonts w:ascii="Gill Sans MT" w:hAnsi="Gill Sans MT" w:cs="Arial"/>
          <w:b/>
          <w:sz w:val="18"/>
          <w:szCs w:val="16"/>
        </w:rPr>
        <w:t>EQUIPARAÇÃO A BOLSEIRO</w:t>
      </w:r>
    </w:p>
    <w:p w:rsidR="001C2130" w:rsidRDefault="001C2130" w:rsidP="005C1630">
      <w:pPr>
        <w:jc w:val="both"/>
        <w:rPr>
          <w:rFonts w:ascii="Gill Sans MT" w:hAnsi="Gill Sans MT" w:cs="Arial"/>
          <w:sz w:val="18"/>
          <w:szCs w:val="16"/>
        </w:rPr>
      </w:pPr>
    </w:p>
    <w:p w:rsidR="002A7678" w:rsidRPr="00926949" w:rsidRDefault="002A7678" w:rsidP="005C1630">
      <w:pPr>
        <w:jc w:val="both"/>
        <w:rPr>
          <w:rFonts w:ascii="Gill Sans MT" w:hAnsi="Gill Sans MT" w:cs="Arial"/>
          <w:sz w:val="18"/>
          <w:szCs w:val="16"/>
        </w:rPr>
      </w:pPr>
      <w:r w:rsidRPr="00926949">
        <w:rPr>
          <w:rFonts w:ascii="Gill Sans MT" w:hAnsi="Gill Sans MT" w:cs="Arial"/>
          <w:sz w:val="18"/>
          <w:szCs w:val="16"/>
        </w:rPr>
        <w:t xml:space="preserve">O interessado </w:t>
      </w:r>
      <w:r w:rsidR="00DB5831" w:rsidRPr="00926949">
        <w:rPr>
          <w:rFonts w:ascii="Gill Sans MT" w:hAnsi="Gill Sans MT" w:cs="Arial"/>
          <w:sz w:val="18"/>
          <w:szCs w:val="16"/>
        </w:rPr>
        <w:t>deverá solicitar</w:t>
      </w:r>
      <w:r w:rsidRPr="00926949">
        <w:rPr>
          <w:rFonts w:ascii="Gill Sans MT" w:hAnsi="Gill Sans MT" w:cs="Arial"/>
          <w:sz w:val="18"/>
          <w:szCs w:val="16"/>
        </w:rPr>
        <w:t xml:space="preserve"> ao Presidente do ISA</w:t>
      </w:r>
      <w:r w:rsidR="00DB5831" w:rsidRPr="00926949">
        <w:rPr>
          <w:rFonts w:ascii="Gill Sans MT" w:hAnsi="Gill Sans MT" w:cs="Arial"/>
          <w:sz w:val="18"/>
          <w:szCs w:val="16"/>
        </w:rPr>
        <w:t>, através do preenchimento do formulário “</w:t>
      </w:r>
      <w:r w:rsidR="005C1630">
        <w:rPr>
          <w:rFonts w:ascii="Gill Sans MT" w:hAnsi="Gill Sans MT" w:cs="Arial"/>
          <w:sz w:val="18"/>
          <w:szCs w:val="16"/>
        </w:rPr>
        <w:t xml:space="preserve">Pedido de autorização de </w:t>
      </w:r>
      <w:r w:rsidR="00D31477" w:rsidRPr="00926949">
        <w:rPr>
          <w:rFonts w:ascii="Gill Sans MT" w:hAnsi="Gill Sans MT" w:cs="Arial"/>
          <w:sz w:val="18"/>
          <w:szCs w:val="16"/>
        </w:rPr>
        <w:t>Equiparação a Bolseiro</w:t>
      </w:r>
      <w:r w:rsidR="00DB5831" w:rsidRPr="00926949">
        <w:rPr>
          <w:rFonts w:ascii="Gill Sans MT" w:hAnsi="Gill Sans MT" w:cs="Arial"/>
          <w:sz w:val="18"/>
          <w:szCs w:val="16"/>
        </w:rPr>
        <w:t>”</w:t>
      </w:r>
      <w:r w:rsidR="00F60C44" w:rsidRPr="00926949">
        <w:rPr>
          <w:rFonts w:ascii="Gill Sans MT" w:hAnsi="Gill Sans MT" w:cs="Arial"/>
          <w:sz w:val="18"/>
          <w:szCs w:val="16"/>
        </w:rPr>
        <w:t>, autorização</w:t>
      </w:r>
      <w:r w:rsidR="00DB5831" w:rsidRPr="00926949">
        <w:rPr>
          <w:rFonts w:ascii="Gill Sans MT" w:hAnsi="Gill Sans MT" w:cs="Arial"/>
          <w:sz w:val="18"/>
          <w:szCs w:val="16"/>
        </w:rPr>
        <w:t xml:space="preserve"> </w:t>
      </w:r>
      <w:r w:rsidRPr="00926949">
        <w:rPr>
          <w:rFonts w:ascii="Gill Sans MT" w:hAnsi="Gill Sans MT" w:cs="Arial"/>
          <w:sz w:val="18"/>
          <w:szCs w:val="16"/>
        </w:rPr>
        <w:t xml:space="preserve">com uma antecedência mínima de 15 dias em relação ao período que pretende beneficiar da </w:t>
      </w:r>
      <w:r w:rsidR="00B733E6">
        <w:rPr>
          <w:rFonts w:ascii="Gill Sans MT" w:hAnsi="Gill Sans MT" w:cs="Arial"/>
          <w:sz w:val="18"/>
          <w:szCs w:val="16"/>
        </w:rPr>
        <w:t>equiparação a bolseiro</w:t>
      </w:r>
      <w:r w:rsidRPr="00926949">
        <w:rPr>
          <w:rFonts w:ascii="Gill Sans MT" w:hAnsi="Gill Sans MT" w:cs="Arial"/>
          <w:sz w:val="18"/>
          <w:szCs w:val="16"/>
        </w:rPr>
        <w:t>.</w:t>
      </w:r>
    </w:p>
    <w:p w:rsidR="00AF4D04" w:rsidRPr="00926949" w:rsidRDefault="00AF4D04" w:rsidP="005C1630">
      <w:pPr>
        <w:jc w:val="both"/>
        <w:rPr>
          <w:rFonts w:ascii="Gill Sans MT" w:hAnsi="Gill Sans MT" w:cs="Arial"/>
          <w:sz w:val="18"/>
          <w:szCs w:val="16"/>
        </w:rPr>
      </w:pPr>
      <w:r w:rsidRPr="00926949">
        <w:rPr>
          <w:rFonts w:ascii="Gill Sans MT" w:hAnsi="Gill Sans MT" w:cs="Arial"/>
          <w:sz w:val="18"/>
          <w:szCs w:val="16"/>
        </w:rPr>
        <w:t xml:space="preserve">Compete </w:t>
      </w:r>
      <w:r w:rsidR="005C1630">
        <w:rPr>
          <w:rFonts w:ascii="Gill Sans MT" w:hAnsi="Gill Sans MT" w:cs="Arial"/>
          <w:sz w:val="18"/>
          <w:szCs w:val="16"/>
        </w:rPr>
        <w:t>ao</w:t>
      </w:r>
      <w:r w:rsidRPr="00926949">
        <w:rPr>
          <w:rFonts w:ascii="Gill Sans MT" w:hAnsi="Gill Sans MT" w:cs="Arial"/>
          <w:sz w:val="18"/>
          <w:szCs w:val="16"/>
        </w:rPr>
        <w:t xml:space="preserve"> Presidente do ISA deliberar sobre a autorização d</w:t>
      </w:r>
      <w:r w:rsidR="00B733E6">
        <w:rPr>
          <w:rFonts w:ascii="Gill Sans MT" w:hAnsi="Gill Sans MT" w:cs="Arial"/>
          <w:sz w:val="18"/>
          <w:szCs w:val="16"/>
        </w:rPr>
        <w:t>a</w:t>
      </w:r>
      <w:r w:rsidRPr="00926949">
        <w:rPr>
          <w:rFonts w:ascii="Gill Sans MT" w:hAnsi="Gill Sans MT" w:cs="Arial"/>
          <w:sz w:val="18"/>
          <w:szCs w:val="16"/>
        </w:rPr>
        <w:t xml:space="preserve"> </w:t>
      </w:r>
      <w:r w:rsidR="00B733E6">
        <w:rPr>
          <w:rFonts w:ascii="Gill Sans MT" w:hAnsi="Gill Sans MT" w:cs="Arial"/>
          <w:sz w:val="18"/>
          <w:szCs w:val="16"/>
        </w:rPr>
        <w:t>equiparação a bolseiro</w:t>
      </w:r>
      <w:r w:rsidR="008330CA" w:rsidRPr="00926949">
        <w:rPr>
          <w:rFonts w:ascii="Gill Sans MT" w:hAnsi="Gill Sans MT" w:cs="Arial"/>
          <w:sz w:val="18"/>
          <w:szCs w:val="16"/>
        </w:rPr>
        <w:t xml:space="preserve">, após parecer favorável do Presidente do Departamento ou </w:t>
      </w:r>
      <w:r w:rsidR="003423E4" w:rsidRPr="00926949">
        <w:rPr>
          <w:rFonts w:ascii="Gill Sans MT" w:hAnsi="Gill Sans MT" w:cs="Arial"/>
          <w:sz w:val="18"/>
          <w:szCs w:val="16"/>
        </w:rPr>
        <w:t>do C</w:t>
      </w:r>
      <w:r w:rsidR="00200719" w:rsidRPr="00926949">
        <w:rPr>
          <w:rFonts w:ascii="Gill Sans MT" w:hAnsi="Gill Sans MT" w:cs="Arial"/>
          <w:sz w:val="18"/>
          <w:szCs w:val="16"/>
        </w:rPr>
        <w:t>oordenador</w:t>
      </w:r>
      <w:r w:rsidR="00217D66" w:rsidRPr="00926949">
        <w:rPr>
          <w:rFonts w:ascii="Gill Sans MT" w:hAnsi="Gill Sans MT" w:cs="Arial"/>
          <w:sz w:val="18"/>
          <w:szCs w:val="16"/>
        </w:rPr>
        <w:t xml:space="preserve"> </w:t>
      </w:r>
      <w:r w:rsidR="008330CA" w:rsidRPr="00926949">
        <w:rPr>
          <w:rFonts w:ascii="Gill Sans MT" w:hAnsi="Gill Sans MT" w:cs="Arial"/>
          <w:sz w:val="18"/>
          <w:szCs w:val="16"/>
        </w:rPr>
        <w:t>da Unidade de Investigação.</w:t>
      </w:r>
    </w:p>
    <w:p w:rsidR="00AF4D04" w:rsidRPr="00926949" w:rsidRDefault="00AF4D04" w:rsidP="005C1630">
      <w:pPr>
        <w:jc w:val="both"/>
        <w:rPr>
          <w:rFonts w:ascii="Gill Sans MT" w:hAnsi="Gill Sans MT" w:cs="Arial"/>
          <w:sz w:val="22"/>
        </w:rPr>
      </w:pPr>
    </w:p>
    <w:p w:rsidR="00DB5831" w:rsidRPr="00926949" w:rsidRDefault="005C1630" w:rsidP="005C1630">
      <w:pPr>
        <w:jc w:val="both"/>
        <w:rPr>
          <w:rFonts w:ascii="Gill Sans MT" w:hAnsi="Gill Sans MT"/>
          <w:sz w:val="22"/>
        </w:rPr>
      </w:pPr>
      <w:r>
        <w:rPr>
          <w:rFonts w:ascii="Gill Sans MT" w:hAnsi="Gill Sans MT" w:cs="Arial"/>
          <w:sz w:val="18"/>
          <w:szCs w:val="16"/>
        </w:rPr>
        <w:t>N</w:t>
      </w:r>
      <w:r w:rsidR="00EA179C" w:rsidRPr="00926949">
        <w:rPr>
          <w:rFonts w:ascii="Gill Sans MT" w:hAnsi="Gill Sans MT" w:cs="Arial"/>
          <w:sz w:val="18"/>
          <w:szCs w:val="16"/>
        </w:rPr>
        <w:t xml:space="preserve">o </w:t>
      </w:r>
      <w:r w:rsidR="00DB5831" w:rsidRPr="00926949">
        <w:rPr>
          <w:rFonts w:ascii="Gill Sans MT" w:hAnsi="Gill Sans MT" w:cs="Arial"/>
          <w:sz w:val="18"/>
          <w:szCs w:val="16"/>
        </w:rPr>
        <w:t xml:space="preserve">processo deverá </w:t>
      </w:r>
      <w:r w:rsidR="00EA179C" w:rsidRPr="00926949">
        <w:rPr>
          <w:rFonts w:ascii="Gill Sans MT" w:hAnsi="Gill Sans MT" w:cs="Arial"/>
          <w:sz w:val="18"/>
          <w:szCs w:val="16"/>
        </w:rPr>
        <w:t>constar</w:t>
      </w:r>
      <w:r>
        <w:rPr>
          <w:rFonts w:ascii="Gill Sans MT" w:hAnsi="Gill Sans MT" w:cs="Arial"/>
          <w:sz w:val="18"/>
          <w:szCs w:val="16"/>
        </w:rPr>
        <w:t xml:space="preserve"> os documentos comprovativos da necessidade de equiparação</w:t>
      </w:r>
      <w:r w:rsidR="00EA179C" w:rsidRPr="00926949">
        <w:rPr>
          <w:rFonts w:ascii="Gill Sans MT" w:hAnsi="Gill Sans MT"/>
          <w:sz w:val="22"/>
        </w:rPr>
        <w:t>.</w:t>
      </w:r>
    </w:p>
    <w:p w:rsidR="00AF4D04" w:rsidRDefault="00AF4D04" w:rsidP="005C1630">
      <w:pPr>
        <w:jc w:val="both"/>
        <w:rPr>
          <w:rFonts w:ascii="Gill Sans MT" w:hAnsi="Gill Sans MT" w:cs="Arial"/>
          <w:sz w:val="22"/>
        </w:rPr>
      </w:pPr>
    </w:p>
    <w:p w:rsidR="000D0E2E" w:rsidRPr="00926949" w:rsidRDefault="000D0E2E" w:rsidP="005C1630">
      <w:pPr>
        <w:jc w:val="both"/>
        <w:rPr>
          <w:rFonts w:ascii="Gill Sans MT" w:hAnsi="Gill Sans MT" w:cs="Arial"/>
          <w:sz w:val="22"/>
        </w:rPr>
      </w:pPr>
    </w:p>
    <w:p w:rsidR="006D1775" w:rsidRPr="00926949" w:rsidRDefault="006D1775" w:rsidP="006026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Gill Sans MT" w:hAnsi="Gill Sans MT" w:cs="Arial"/>
          <w:b/>
          <w:sz w:val="18"/>
          <w:szCs w:val="16"/>
        </w:rPr>
      </w:pPr>
      <w:r w:rsidRPr="00926949">
        <w:rPr>
          <w:rFonts w:ascii="Gill Sans MT" w:hAnsi="Gill Sans MT" w:cs="Arial"/>
          <w:b/>
          <w:sz w:val="18"/>
          <w:szCs w:val="16"/>
        </w:rPr>
        <w:t>RELATÓRIO FINAL</w:t>
      </w:r>
    </w:p>
    <w:p w:rsidR="006D1775" w:rsidRPr="00926949" w:rsidRDefault="006D1775" w:rsidP="005C1630">
      <w:pPr>
        <w:jc w:val="both"/>
        <w:rPr>
          <w:rFonts w:ascii="Gill Sans MT" w:hAnsi="Gill Sans MT" w:cs="Arial"/>
          <w:sz w:val="22"/>
        </w:rPr>
      </w:pPr>
    </w:p>
    <w:p w:rsidR="008330CA" w:rsidRPr="00926949" w:rsidRDefault="006D1775" w:rsidP="005C1630">
      <w:pPr>
        <w:jc w:val="both"/>
        <w:rPr>
          <w:rFonts w:ascii="Gill Sans MT" w:hAnsi="Gill Sans MT" w:cs="Arial"/>
          <w:sz w:val="18"/>
          <w:szCs w:val="16"/>
        </w:rPr>
      </w:pPr>
      <w:r w:rsidRPr="00926949">
        <w:rPr>
          <w:rFonts w:ascii="Gill Sans MT" w:hAnsi="Gill Sans MT" w:cs="Arial"/>
          <w:sz w:val="18"/>
          <w:szCs w:val="16"/>
        </w:rPr>
        <w:t xml:space="preserve">Terminado o período de equiparação a bolseiro, o beneficiário deverá apresentar, </w:t>
      </w:r>
      <w:r w:rsidRPr="00926949">
        <w:rPr>
          <w:rFonts w:ascii="Gill Sans MT" w:hAnsi="Gill Sans MT" w:cs="Arial"/>
          <w:b/>
          <w:sz w:val="18"/>
          <w:szCs w:val="16"/>
        </w:rPr>
        <w:t>no prazo de 60 dias</w:t>
      </w:r>
      <w:r w:rsidRPr="00926949">
        <w:rPr>
          <w:rFonts w:ascii="Gill Sans MT" w:hAnsi="Gill Sans MT" w:cs="Arial"/>
          <w:sz w:val="18"/>
          <w:szCs w:val="16"/>
        </w:rPr>
        <w:t>, ao Conselho Científico, o resultado do seu trabalho.</w:t>
      </w:r>
    </w:p>
    <w:p w:rsidR="008330CA" w:rsidRPr="00926949" w:rsidRDefault="008330CA" w:rsidP="008330CA">
      <w:pPr>
        <w:rPr>
          <w:rFonts w:ascii="Gill Sans MT" w:hAnsi="Gill Sans MT" w:cs="Arial"/>
          <w:sz w:val="18"/>
          <w:szCs w:val="16"/>
        </w:rPr>
      </w:pPr>
    </w:p>
    <w:p w:rsidR="008330CA" w:rsidRPr="00926949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926949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926949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926949" w:rsidRDefault="008330CA" w:rsidP="008330CA">
      <w:pPr>
        <w:rPr>
          <w:rFonts w:ascii="Gill Sans MT" w:hAnsi="Gill Sans MT"/>
          <w:sz w:val="28"/>
          <w:szCs w:val="24"/>
        </w:rPr>
      </w:pPr>
    </w:p>
    <w:p w:rsidR="008330CA" w:rsidRPr="00EC026F" w:rsidRDefault="008330CA" w:rsidP="008330CA">
      <w:pPr>
        <w:rPr>
          <w:rFonts w:ascii="Gill Sans MT" w:hAnsi="Gill Sans MT"/>
          <w:sz w:val="24"/>
          <w:szCs w:val="24"/>
        </w:rPr>
      </w:pPr>
    </w:p>
    <w:p w:rsidR="008330CA" w:rsidRPr="00EC026F" w:rsidRDefault="008330CA" w:rsidP="008330CA">
      <w:pPr>
        <w:tabs>
          <w:tab w:val="left" w:pos="3463"/>
        </w:tabs>
        <w:rPr>
          <w:rFonts w:ascii="Gill Sans MT" w:hAnsi="Gill Sans MT" w:cs="Arial"/>
        </w:rPr>
      </w:pPr>
      <w:r w:rsidRPr="00EC026F">
        <w:rPr>
          <w:rFonts w:ascii="Gill Sans MT" w:hAnsi="Gill Sans MT"/>
          <w:sz w:val="24"/>
          <w:szCs w:val="24"/>
        </w:rPr>
        <w:tab/>
      </w:r>
      <w:r w:rsidRPr="00EC026F">
        <w:rPr>
          <w:rFonts w:ascii="Gill Sans MT" w:hAnsi="Gill Sans MT" w:cs="Arial"/>
        </w:rPr>
        <w:tab/>
      </w:r>
      <w:r w:rsidRPr="00EC026F">
        <w:rPr>
          <w:rFonts w:ascii="Gill Sans MT" w:hAnsi="Gill Sans MT" w:cs="Arial"/>
        </w:rPr>
        <w:tab/>
      </w:r>
      <w:r w:rsidRPr="00EC026F">
        <w:rPr>
          <w:rFonts w:ascii="Gill Sans MT" w:hAnsi="Gill Sans MT" w:cs="Arial"/>
        </w:rPr>
        <w:tab/>
      </w:r>
      <w:r w:rsidRPr="00EC026F">
        <w:rPr>
          <w:rFonts w:ascii="Gill Sans MT" w:hAnsi="Gill Sans MT" w:cs="Arial"/>
        </w:rPr>
        <w:tab/>
      </w:r>
      <w:r w:rsidRPr="00EC026F">
        <w:rPr>
          <w:rFonts w:ascii="Gill Sans MT" w:hAnsi="Gill Sans MT" w:cs="Arial"/>
        </w:rPr>
        <w:tab/>
      </w:r>
    </w:p>
    <w:p w:rsidR="00191877" w:rsidRDefault="00191877">
      <w:pPr>
        <w:spacing w:after="200" w:line="276" w:lineRule="auto"/>
        <w:rPr>
          <w:rFonts w:ascii="Gill Sans MT" w:hAnsi="Gill Sans MT" w:cs="Arial"/>
          <w:b/>
          <w:sz w:val="16"/>
          <w:szCs w:val="16"/>
        </w:rPr>
      </w:pPr>
      <w:r>
        <w:rPr>
          <w:rFonts w:ascii="Gill Sans MT" w:hAnsi="Gill Sans MT" w:cs="Arial"/>
          <w:b/>
          <w:sz w:val="16"/>
          <w:szCs w:val="16"/>
        </w:rPr>
        <w:br w:type="page"/>
      </w:r>
    </w:p>
    <w:p w:rsidR="008330CA" w:rsidRPr="00EC026F" w:rsidRDefault="008330CA" w:rsidP="004E0058">
      <w:pPr>
        <w:tabs>
          <w:tab w:val="left" w:pos="3463"/>
        </w:tabs>
        <w:jc w:val="center"/>
        <w:rPr>
          <w:rFonts w:ascii="Gill Sans MT" w:hAnsi="Gill Sans MT" w:cs="Arial"/>
          <w:b/>
          <w:sz w:val="16"/>
          <w:szCs w:val="16"/>
        </w:rPr>
      </w:pPr>
      <w:r w:rsidRPr="00EC026F">
        <w:rPr>
          <w:rFonts w:ascii="Gill Sans MT" w:hAnsi="Gill Sans MT" w:cs="Arial"/>
          <w:b/>
          <w:sz w:val="16"/>
          <w:szCs w:val="16"/>
        </w:rPr>
        <w:lastRenderedPageBreak/>
        <w:t xml:space="preserve">PEDIDO DE AUTORIZAÇÃO PARA </w:t>
      </w:r>
      <w:r w:rsidR="00F60C44" w:rsidRPr="00EC026F">
        <w:rPr>
          <w:rFonts w:ascii="Gill Sans MT" w:hAnsi="Gill Sans MT" w:cs="Arial"/>
          <w:b/>
          <w:sz w:val="16"/>
          <w:szCs w:val="16"/>
        </w:rPr>
        <w:t>EQUIPARAÇÃO A BOLSEIRO</w:t>
      </w:r>
    </w:p>
    <w:p w:rsidR="008330CA" w:rsidRPr="00EC026F" w:rsidRDefault="008330CA" w:rsidP="008330CA">
      <w:pPr>
        <w:tabs>
          <w:tab w:val="left" w:pos="3463"/>
        </w:tabs>
        <w:rPr>
          <w:rFonts w:ascii="Gill Sans MT" w:hAnsi="Gill Sans MT" w:cs="Arial"/>
          <w:b/>
          <w:sz w:val="16"/>
          <w:szCs w:val="16"/>
        </w:rPr>
      </w:pPr>
    </w:p>
    <w:tbl>
      <w:tblPr>
        <w:tblStyle w:val="Tabelacomgrelha"/>
        <w:tblW w:w="4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709"/>
      </w:tblGrid>
      <w:tr w:rsidR="00051F78" w:rsidRPr="00EC026F" w:rsidTr="004E0058">
        <w:tc>
          <w:tcPr>
            <w:tcW w:w="3794" w:type="dxa"/>
            <w:tcBorders>
              <w:right w:val="single" w:sz="4" w:space="0" w:color="auto"/>
            </w:tcBorders>
          </w:tcPr>
          <w:p w:rsidR="00051F78" w:rsidRPr="00EC026F" w:rsidRDefault="00E466CC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N</w:t>
            </w:r>
            <w:r w:rsidR="00051F78" w:rsidRPr="00EC026F">
              <w:rPr>
                <w:rFonts w:ascii="Gill Sans MT" w:hAnsi="Gill Sans MT" w:cs="Arial"/>
                <w:b/>
                <w:sz w:val="16"/>
                <w:szCs w:val="16"/>
              </w:rPr>
              <w:t>O ESTRANGEIRO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78" w:rsidRPr="00EC026F" w:rsidRDefault="00051F78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</w:tr>
      <w:tr w:rsidR="00051F78" w:rsidRPr="00EC026F" w:rsidTr="004E0058">
        <w:tc>
          <w:tcPr>
            <w:tcW w:w="3794" w:type="dxa"/>
          </w:tcPr>
          <w:p w:rsidR="00051F78" w:rsidRPr="00EC026F" w:rsidRDefault="00051F78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051F78" w:rsidRPr="00EC026F" w:rsidRDefault="00051F78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</w:tr>
      <w:tr w:rsidR="00051F78" w:rsidRPr="00EC026F" w:rsidTr="004E00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9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51F78" w:rsidRPr="00EC026F" w:rsidRDefault="00051F78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EM TERRITÓRIO NACIONAL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51F78" w:rsidRPr="00EC026F" w:rsidRDefault="00051F78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</w:tr>
    </w:tbl>
    <w:p w:rsidR="00051F78" w:rsidRPr="00EC026F" w:rsidRDefault="00051F78" w:rsidP="008330CA">
      <w:pPr>
        <w:tabs>
          <w:tab w:val="left" w:pos="3463"/>
        </w:tabs>
        <w:rPr>
          <w:rFonts w:ascii="Gill Sans MT" w:hAnsi="Gill Sans MT" w:cs="Arial"/>
          <w:b/>
          <w:sz w:val="16"/>
          <w:szCs w:val="16"/>
        </w:rPr>
      </w:pPr>
    </w:p>
    <w:tbl>
      <w:tblPr>
        <w:tblStyle w:val="Tabelacomgrelha"/>
        <w:tblW w:w="9180" w:type="dxa"/>
        <w:tblLook w:val="04A0" w:firstRow="1" w:lastRow="0" w:firstColumn="1" w:lastColumn="0" w:noHBand="0" w:noVBand="1"/>
      </w:tblPr>
      <w:tblGrid>
        <w:gridCol w:w="1905"/>
        <w:gridCol w:w="7275"/>
      </w:tblGrid>
      <w:tr w:rsidR="00E23D43" w:rsidRPr="00EC026F" w:rsidTr="00CE094C">
        <w:tc>
          <w:tcPr>
            <w:tcW w:w="1905" w:type="dxa"/>
            <w:tcBorders>
              <w:top w:val="nil"/>
              <w:left w:val="nil"/>
              <w:bottom w:val="nil"/>
              <w:right w:val="nil"/>
            </w:tcBorders>
          </w:tcPr>
          <w:p w:rsidR="00E23D43" w:rsidRPr="00EC026F" w:rsidRDefault="00E23D43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NOME</w:t>
            </w:r>
          </w:p>
        </w:tc>
        <w:tc>
          <w:tcPr>
            <w:tcW w:w="72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3D43" w:rsidRPr="00EC026F" w:rsidRDefault="00E23D43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  <w:tr w:rsidR="00F00617" w:rsidRPr="00EC026F" w:rsidTr="00CE094C">
        <w:tc>
          <w:tcPr>
            <w:tcW w:w="1905" w:type="dxa"/>
            <w:tcBorders>
              <w:top w:val="nil"/>
              <w:left w:val="nil"/>
              <w:bottom w:val="nil"/>
              <w:right w:val="nil"/>
            </w:tcBorders>
          </w:tcPr>
          <w:p w:rsidR="00F00617" w:rsidRPr="00EC026F" w:rsidRDefault="00F00617" w:rsidP="002A26B1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23D43" w:rsidRPr="00EC026F" w:rsidRDefault="00E23D43" w:rsidP="002A26B1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CATEGORIA</w:t>
            </w:r>
          </w:p>
        </w:tc>
        <w:tc>
          <w:tcPr>
            <w:tcW w:w="7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23D43" w:rsidRPr="00EC026F" w:rsidRDefault="00E23D43" w:rsidP="002A26B1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  <w:tr w:rsidR="00E23D43" w:rsidRPr="00EC026F" w:rsidTr="00CE094C">
        <w:tc>
          <w:tcPr>
            <w:tcW w:w="1905" w:type="dxa"/>
            <w:tcBorders>
              <w:top w:val="nil"/>
              <w:left w:val="nil"/>
              <w:bottom w:val="nil"/>
              <w:right w:val="nil"/>
            </w:tcBorders>
          </w:tcPr>
          <w:p w:rsidR="00F00617" w:rsidRPr="00EC026F" w:rsidRDefault="00F00617" w:rsidP="002A26B1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23D43" w:rsidRPr="00EC026F" w:rsidRDefault="00E23D43" w:rsidP="002A26B1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DEPARTAMENTO</w:t>
            </w:r>
          </w:p>
        </w:tc>
        <w:tc>
          <w:tcPr>
            <w:tcW w:w="7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23D43" w:rsidRPr="00EC026F" w:rsidRDefault="00E23D43" w:rsidP="002A26B1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E23D43" w:rsidRPr="00EC026F" w:rsidRDefault="00E23D43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Look w:val="04A0" w:firstRow="1" w:lastRow="0" w:firstColumn="1" w:lastColumn="0" w:noHBand="0" w:noVBand="1"/>
      </w:tblPr>
      <w:tblGrid>
        <w:gridCol w:w="2235"/>
        <w:gridCol w:w="6945"/>
      </w:tblGrid>
      <w:tr w:rsidR="007A372A" w:rsidRPr="00EC026F" w:rsidTr="00AA0D41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</w:tcPr>
          <w:p w:rsidR="007A372A" w:rsidRPr="00EC026F" w:rsidRDefault="007A372A" w:rsidP="00AA0D41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CENTRO DE CUSTOS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A372A" w:rsidRPr="00EC026F" w:rsidRDefault="007A372A" w:rsidP="00AA0D41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E23D43" w:rsidRDefault="00E23D43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7A372A" w:rsidRDefault="007A372A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7A372A" w:rsidRPr="00EC026F" w:rsidRDefault="007A372A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4E0058" w:rsidRPr="00EC026F" w:rsidTr="004E0058">
        <w:tc>
          <w:tcPr>
            <w:tcW w:w="9180" w:type="dxa"/>
          </w:tcPr>
          <w:p w:rsidR="004E0058" w:rsidRPr="00EC026F" w:rsidRDefault="004E0058" w:rsidP="00243D82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 xml:space="preserve">MOTIVO DA </w:t>
            </w:r>
            <w:r w:rsidR="00243D82" w:rsidRPr="00EC026F">
              <w:rPr>
                <w:rFonts w:ascii="Gill Sans MT" w:hAnsi="Gill Sans MT" w:cs="Arial"/>
                <w:b/>
                <w:sz w:val="16"/>
                <w:szCs w:val="16"/>
              </w:rPr>
              <w:t xml:space="preserve">EQUIPARAÇÃO A BOLSEIRO </w:t>
            </w: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(Anexar</w:t>
            </w:r>
            <w:r w:rsidR="00C61626" w:rsidRPr="00EC026F">
              <w:rPr>
                <w:rFonts w:ascii="Gill Sans MT" w:hAnsi="Gill Sans MT" w:cs="Arial"/>
                <w:b/>
                <w:sz w:val="16"/>
                <w:szCs w:val="16"/>
              </w:rPr>
              <w:t xml:space="preserve"> documentos comprovativos</w:t>
            </w: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)</w:t>
            </w:r>
          </w:p>
        </w:tc>
      </w:tr>
    </w:tbl>
    <w:p w:rsidR="004E0058" w:rsidRPr="00EC026F" w:rsidRDefault="004E0058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E23D43" w:rsidRPr="00EC026F" w:rsidTr="00E23D43">
        <w:tc>
          <w:tcPr>
            <w:tcW w:w="9180" w:type="dxa"/>
          </w:tcPr>
          <w:p w:rsidR="00E23D43" w:rsidRPr="00EC026F" w:rsidRDefault="00E23D43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E23D43" w:rsidRPr="00EC026F" w:rsidRDefault="00E23D43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9A29C3" w:rsidRPr="00EC026F" w:rsidTr="002A26B1">
        <w:tc>
          <w:tcPr>
            <w:tcW w:w="9180" w:type="dxa"/>
          </w:tcPr>
          <w:p w:rsidR="009A29C3" w:rsidRPr="00EC026F" w:rsidRDefault="009A29C3" w:rsidP="002A26B1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E23D43" w:rsidRPr="00EC026F" w:rsidRDefault="00E23D43" w:rsidP="00E23D43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E23D43" w:rsidRPr="00EC026F" w:rsidRDefault="00E23D43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3363"/>
        <w:gridCol w:w="889"/>
        <w:gridCol w:w="3969"/>
      </w:tblGrid>
      <w:tr w:rsidR="00CE094C" w:rsidRPr="00EC026F" w:rsidTr="00CE094C">
        <w:tc>
          <w:tcPr>
            <w:tcW w:w="959" w:type="dxa"/>
          </w:tcPr>
          <w:p w:rsidR="00CE094C" w:rsidRPr="00EC026F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LOCAL</w:t>
            </w:r>
          </w:p>
        </w:tc>
        <w:tc>
          <w:tcPr>
            <w:tcW w:w="3363" w:type="dxa"/>
            <w:tcBorders>
              <w:bottom w:val="single" w:sz="4" w:space="0" w:color="auto"/>
            </w:tcBorders>
          </w:tcPr>
          <w:p w:rsidR="00CE094C" w:rsidRPr="00EC026F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  <w:tc>
          <w:tcPr>
            <w:tcW w:w="889" w:type="dxa"/>
          </w:tcPr>
          <w:p w:rsidR="00CE094C" w:rsidRPr="00EC026F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PAÍS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CE094C" w:rsidRPr="00EC026F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CE094C" w:rsidRPr="00EC026F" w:rsidRDefault="00CE094C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CE094C" w:rsidRPr="00EC026F" w:rsidRDefault="00CE094C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Look w:val="04A0" w:firstRow="1" w:lastRow="0" w:firstColumn="1" w:lastColumn="0" w:noHBand="0" w:noVBand="1"/>
      </w:tblPr>
      <w:tblGrid>
        <w:gridCol w:w="2161"/>
        <w:gridCol w:w="2161"/>
        <w:gridCol w:w="2161"/>
        <w:gridCol w:w="2697"/>
      </w:tblGrid>
      <w:tr w:rsidR="00CE094C" w:rsidRPr="00EC026F" w:rsidTr="00CE094C"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</w:tcPr>
          <w:p w:rsidR="00CE094C" w:rsidRPr="00EC026F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DATA DE PARTIDA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094C" w:rsidRPr="00EC026F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</w:tcPr>
          <w:p w:rsidR="00CE094C" w:rsidRPr="00EC026F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DATA DE CHEGADA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094C" w:rsidRPr="00EC026F" w:rsidRDefault="00CE094C" w:rsidP="008330CA">
            <w:pPr>
              <w:tabs>
                <w:tab w:val="left" w:pos="3463"/>
              </w:tabs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9A29C3" w:rsidRPr="00EC026F" w:rsidRDefault="009A29C3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2"/>
        <w:gridCol w:w="4858"/>
      </w:tblGrid>
      <w:tr w:rsidR="00F00617" w:rsidRPr="00EC026F" w:rsidTr="00CE094C">
        <w:tc>
          <w:tcPr>
            <w:tcW w:w="4322" w:type="dxa"/>
            <w:tcBorders>
              <w:bottom w:val="nil"/>
            </w:tcBorders>
          </w:tcPr>
          <w:p w:rsidR="00F00617" w:rsidRPr="00EC026F" w:rsidRDefault="00F00617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  <w:tc>
          <w:tcPr>
            <w:tcW w:w="4858" w:type="dxa"/>
            <w:tcBorders>
              <w:bottom w:val="nil"/>
            </w:tcBorders>
          </w:tcPr>
          <w:p w:rsidR="00F00617" w:rsidRPr="00EC026F" w:rsidRDefault="00F00617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</w:tr>
      <w:tr w:rsidR="00217D66" w:rsidRPr="00EC026F" w:rsidTr="00217D66">
        <w:tc>
          <w:tcPr>
            <w:tcW w:w="9180" w:type="dxa"/>
            <w:gridSpan w:val="2"/>
          </w:tcPr>
          <w:p w:rsidR="00217D66" w:rsidRPr="00EC026F" w:rsidRDefault="0001121F" w:rsidP="008330CA">
            <w:pPr>
              <w:tabs>
                <w:tab w:val="left" w:pos="3463"/>
              </w:tabs>
              <w:rPr>
                <w:rFonts w:ascii="Gill Sans MT" w:hAnsi="Gill Sans MT" w:cs="Arial"/>
                <w:b/>
                <w:sz w:val="16"/>
                <w:szCs w:val="16"/>
              </w:rPr>
            </w:pPr>
            <w:r>
              <w:rPr>
                <w:rFonts w:ascii="Gill Sans MT" w:hAnsi="Gill Sans MT" w:cs="Arial"/>
                <w:b/>
                <w:sz w:val="16"/>
                <w:szCs w:val="16"/>
              </w:rPr>
              <w:t>TIPO DE EQUIPARAÇÃO</w:t>
            </w:r>
          </w:p>
        </w:tc>
      </w:tr>
    </w:tbl>
    <w:p w:rsidR="00C074E2" w:rsidRPr="00EC026F" w:rsidRDefault="00C074E2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236"/>
        <w:gridCol w:w="1465"/>
        <w:gridCol w:w="653"/>
        <w:gridCol w:w="2465"/>
        <w:gridCol w:w="236"/>
      </w:tblGrid>
      <w:tr w:rsidR="00191877" w:rsidRPr="00EC026F" w:rsidTr="00191877">
        <w:tc>
          <w:tcPr>
            <w:tcW w:w="26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91877" w:rsidRPr="00EC026F" w:rsidRDefault="00191877" w:rsidP="00191877">
            <w:pPr>
              <w:rPr>
                <w:rFonts w:ascii="Gill Sans MT" w:hAnsi="Gill Sans MT" w:cs="Arial"/>
                <w:sz w:val="18"/>
                <w:szCs w:val="12"/>
              </w:rPr>
            </w:pPr>
            <w:r w:rsidRPr="00EC026F">
              <w:rPr>
                <w:rFonts w:ascii="Gill Sans MT" w:hAnsi="Gill Sans MT" w:cs="Arial"/>
                <w:sz w:val="18"/>
                <w:szCs w:val="12"/>
              </w:rPr>
              <w:t>Equiparação</w:t>
            </w:r>
            <w:r w:rsidRPr="00191877">
              <w:rPr>
                <w:rFonts w:ascii="Gill Sans MT" w:hAnsi="Gill Sans MT" w:cs="Arial"/>
                <w:sz w:val="18"/>
                <w:szCs w:val="12"/>
                <w:u w:val="single"/>
              </w:rPr>
              <w:t xml:space="preserve"> </w:t>
            </w:r>
            <w:r w:rsidRPr="00191877">
              <w:rPr>
                <w:rFonts w:ascii="Gill Sans MT" w:hAnsi="Gill Sans MT" w:cs="Arial"/>
                <w:b/>
                <w:sz w:val="18"/>
                <w:szCs w:val="12"/>
                <w:u w:val="single"/>
              </w:rPr>
              <w:t>sem</w:t>
            </w:r>
            <w:r w:rsidRPr="00EC026F">
              <w:rPr>
                <w:rFonts w:ascii="Gill Sans MT" w:hAnsi="Gill Sans MT" w:cs="Arial"/>
                <w:sz w:val="18"/>
                <w:szCs w:val="12"/>
              </w:rPr>
              <w:t xml:space="preserve"> vencimento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:rsidR="00191877" w:rsidRPr="00EC026F" w:rsidRDefault="00191877" w:rsidP="008330CA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6"/>
              </w:rPr>
            </w:pPr>
          </w:p>
        </w:tc>
        <w:tc>
          <w:tcPr>
            <w:tcW w:w="14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91877" w:rsidRPr="00EC026F" w:rsidRDefault="00191877" w:rsidP="008330CA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2"/>
              </w:rPr>
            </w:pPr>
          </w:p>
        </w:tc>
        <w:tc>
          <w:tcPr>
            <w:tcW w:w="6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91877" w:rsidRPr="00EC026F" w:rsidRDefault="00191877" w:rsidP="008330CA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2"/>
              </w:rPr>
            </w:pPr>
          </w:p>
        </w:tc>
        <w:tc>
          <w:tcPr>
            <w:tcW w:w="24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91877" w:rsidRPr="00EC026F" w:rsidRDefault="00191877" w:rsidP="00191877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2"/>
              </w:rPr>
            </w:pPr>
            <w:r w:rsidRPr="00EC026F">
              <w:rPr>
                <w:rFonts w:ascii="Gill Sans MT" w:hAnsi="Gill Sans MT" w:cs="Arial"/>
                <w:sz w:val="18"/>
                <w:szCs w:val="12"/>
              </w:rPr>
              <w:t xml:space="preserve">Equiparação </w:t>
            </w:r>
            <w:r w:rsidRPr="00191877">
              <w:rPr>
                <w:rFonts w:ascii="Gill Sans MT" w:hAnsi="Gill Sans MT" w:cs="Arial"/>
                <w:b/>
                <w:sz w:val="18"/>
                <w:szCs w:val="12"/>
                <w:u w:val="single"/>
              </w:rPr>
              <w:t>com</w:t>
            </w:r>
            <w:r w:rsidRPr="00EC026F">
              <w:rPr>
                <w:rFonts w:ascii="Gill Sans MT" w:hAnsi="Gill Sans MT" w:cs="Arial"/>
                <w:sz w:val="18"/>
                <w:szCs w:val="12"/>
              </w:rPr>
              <w:t xml:space="preserve"> vencimento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191877" w:rsidRPr="00EC026F" w:rsidRDefault="00191877" w:rsidP="008330CA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6"/>
              </w:rPr>
            </w:pPr>
          </w:p>
        </w:tc>
      </w:tr>
    </w:tbl>
    <w:p w:rsidR="00CE094C" w:rsidRDefault="00CE094C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191877" w:rsidRPr="00EC026F" w:rsidRDefault="00191877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0" w:type="auto"/>
        <w:tblLayout w:type="fixed"/>
        <w:tblLook w:val="04A0" w:firstRow="1" w:lastRow="0" w:firstColumn="1" w:lastColumn="0" w:noHBand="0" w:noVBand="1"/>
      </w:tblPr>
      <w:tblGrid>
        <w:gridCol w:w="4077"/>
        <w:gridCol w:w="284"/>
      </w:tblGrid>
      <w:tr w:rsidR="00191877" w:rsidRPr="00EC026F" w:rsidTr="00C378C8">
        <w:trPr>
          <w:trHeight w:val="248"/>
        </w:trPr>
        <w:tc>
          <w:tcPr>
            <w:tcW w:w="407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91877" w:rsidRPr="00EC026F" w:rsidRDefault="0046202F" w:rsidP="00C378C8">
            <w:pPr>
              <w:rPr>
                <w:rFonts w:ascii="Gill Sans MT" w:hAnsi="Gill Sans MT" w:cs="Arial"/>
                <w:sz w:val="18"/>
                <w:szCs w:val="12"/>
              </w:rPr>
            </w:pPr>
            <w:r>
              <w:rPr>
                <w:rFonts w:ascii="Gill Sans MT" w:hAnsi="Gill Sans MT" w:cs="Arial"/>
                <w:sz w:val="18"/>
                <w:szCs w:val="12"/>
              </w:rPr>
              <w:t xml:space="preserve">Sem </w:t>
            </w:r>
            <w:r w:rsidR="00C378C8">
              <w:rPr>
                <w:rFonts w:ascii="Gill Sans MT" w:hAnsi="Gill Sans MT" w:cs="Arial"/>
                <w:sz w:val="18"/>
                <w:szCs w:val="12"/>
              </w:rPr>
              <w:t>inconveniência para o se</w:t>
            </w:r>
            <w:r w:rsidR="00191877">
              <w:rPr>
                <w:rFonts w:ascii="Gill Sans MT" w:hAnsi="Gill Sans MT" w:cs="Arial"/>
                <w:sz w:val="18"/>
                <w:szCs w:val="12"/>
              </w:rPr>
              <w:t xml:space="preserve">rviço docente 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:rsidR="00191877" w:rsidRPr="00EC026F" w:rsidRDefault="00191877" w:rsidP="006E18D0">
            <w:pPr>
              <w:tabs>
                <w:tab w:val="left" w:pos="3463"/>
              </w:tabs>
              <w:rPr>
                <w:rFonts w:ascii="Gill Sans MT" w:hAnsi="Gill Sans MT" w:cs="Arial"/>
                <w:sz w:val="18"/>
                <w:szCs w:val="16"/>
              </w:rPr>
            </w:pPr>
          </w:p>
        </w:tc>
      </w:tr>
    </w:tbl>
    <w:p w:rsidR="00217D66" w:rsidRDefault="00217D66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p w:rsidR="007A372A" w:rsidRPr="00EC026F" w:rsidRDefault="007A372A" w:rsidP="008330CA">
      <w:pPr>
        <w:tabs>
          <w:tab w:val="left" w:pos="3463"/>
        </w:tabs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B82CFD" w:rsidRPr="00EC026F" w:rsidTr="00217D66">
        <w:tc>
          <w:tcPr>
            <w:tcW w:w="9180" w:type="dxa"/>
          </w:tcPr>
          <w:p w:rsidR="00B82CFD" w:rsidRPr="00EC026F" w:rsidRDefault="00EC026F" w:rsidP="00B82CFD">
            <w:pPr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DISPENSA DO EXERCÍCIO DE FUNÇÕES</w:t>
            </w:r>
          </w:p>
        </w:tc>
      </w:tr>
    </w:tbl>
    <w:p w:rsidR="00B82CFD" w:rsidRPr="00EC026F" w:rsidRDefault="00B82CFD" w:rsidP="00B82CFD">
      <w:pPr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7905" w:type="dxa"/>
        <w:tblLook w:val="04A0" w:firstRow="1" w:lastRow="0" w:firstColumn="1" w:lastColumn="0" w:noHBand="0" w:noVBand="1"/>
      </w:tblPr>
      <w:tblGrid>
        <w:gridCol w:w="2235"/>
        <w:gridCol w:w="283"/>
        <w:gridCol w:w="5103"/>
        <w:gridCol w:w="284"/>
      </w:tblGrid>
      <w:tr w:rsidR="00BF3DD3" w:rsidRPr="00EC026F" w:rsidTr="00191877">
        <w:tc>
          <w:tcPr>
            <w:tcW w:w="223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F3DD3" w:rsidRPr="00EC026F" w:rsidRDefault="002934BF" w:rsidP="00191877">
            <w:pPr>
              <w:rPr>
                <w:rFonts w:ascii="Gill Sans MT" w:hAnsi="Gill Sans MT" w:cs="Arial"/>
                <w:sz w:val="18"/>
                <w:szCs w:val="12"/>
              </w:rPr>
            </w:pPr>
            <w:r w:rsidRPr="00EC026F">
              <w:rPr>
                <w:rFonts w:ascii="Gill Sans MT" w:hAnsi="Gill Sans MT" w:cs="Arial"/>
                <w:sz w:val="18"/>
                <w:szCs w:val="12"/>
              </w:rPr>
              <w:t xml:space="preserve">Dispensa </w:t>
            </w:r>
            <w:r w:rsidR="00EC026F" w:rsidRPr="00EC026F">
              <w:rPr>
                <w:rFonts w:ascii="Gill Sans MT" w:hAnsi="Gill Sans MT" w:cs="Arial"/>
                <w:sz w:val="18"/>
                <w:szCs w:val="12"/>
              </w:rPr>
              <w:t xml:space="preserve">temporária </w:t>
            </w:r>
            <w:r w:rsidRPr="00EC026F">
              <w:rPr>
                <w:rFonts w:ascii="Gill Sans MT" w:hAnsi="Gill Sans MT" w:cs="Arial"/>
                <w:sz w:val="18"/>
                <w:szCs w:val="12"/>
              </w:rPr>
              <w:t>total</w:t>
            </w: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</w:tcPr>
          <w:p w:rsidR="00BF3DD3" w:rsidRPr="00EC026F" w:rsidRDefault="00BF3DD3" w:rsidP="00B82CFD">
            <w:pPr>
              <w:rPr>
                <w:rFonts w:ascii="Gill Sans MT" w:hAnsi="Gill Sans MT" w:cs="Arial"/>
                <w:sz w:val="18"/>
                <w:szCs w:val="12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F3DD3" w:rsidRPr="00EC026F" w:rsidRDefault="002934BF" w:rsidP="00191877">
            <w:pPr>
              <w:ind w:left="2444"/>
              <w:rPr>
                <w:rFonts w:ascii="Gill Sans MT" w:hAnsi="Gill Sans MT" w:cs="Arial"/>
                <w:sz w:val="18"/>
                <w:szCs w:val="12"/>
              </w:rPr>
            </w:pPr>
            <w:r w:rsidRPr="00EC026F">
              <w:rPr>
                <w:rFonts w:ascii="Gill Sans MT" w:hAnsi="Gill Sans MT" w:cs="Arial"/>
                <w:sz w:val="18"/>
                <w:szCs w:val="12"/>
              </w:rPr>
              <w:t xml:space="preserve">Dispensa </w:t>
            </w:r>
            <w:r w:rsidR="00EC026F" w:rsidRPr="00EC026F">
              <w:rPr>
                <w:rFonts w:ascii="Gill Sans MT" w:hAnsi="Gill Sans MT" w:cs="Arial"/>
                <w:sz w:val="18"/>
                <w:szCs w:val="12"/>
              </w:rPr>
              <w:t xml:space="preserve">temporária </w:t>
            </w:r>
            <w:r w:rsidRPr="00EC026F">
              <w:rPr>
                <w:rFonts w:ascii="Gill Sans MT" w:hAnsi="Gill Sans MT" w:cs="Arial"/>
                <w:sz w:val="18"/>
                <w:szCs w:val="12"/>
              </w:rPr>
              <w:t>parcial</w:t>
            </w:r>
          </w:p>
        </w:tc>
        <w:tc>
          <w:tcPr>
            <w:tcW w:w="284" w:type="dxa"/>
            <w:tcBorders>
              <w:left w:val="single" w:sz="4" w:space="0" w:color="auto"/>
            </w:tcBorders>
          </w:tcPr>
          <w:p w:rsidR="00BF3DD3" w:rsidRPr="00EC026F" w:rsidRDefault="00BF3DD3" w:rsidP="00B82CFD">
            <w:pPr>
              <w:rPr>
                <w:rFonts w:ascii="Gill Sans MT" w:hAnsi="Gill Sans MT" w:cs="Arial"/>
                <w:sz w:val="18"/>
                <w:szCs w:val="12"/>
              </w:rPr>
            </w:pPr>
          </w:p>
        </w:tc>
      </w:tr>
    </w:tbl>
    <w:p w:rsidR="00BF3DD3" w:rsidRPr="00EC026F" w:rsidRDefault="00BF3DD3" w:rsidP="00B82CFD">
      <w:pPr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217D66" w:rsidRPr="00EC026F" w:rsidTr="003423E4">
        <w:tc>
          <w:tcPr>
            <w:tcW w:w="9180" w:type="dxa"/>
          </w:tcPr>
          <w:p w:rsidR="00EC026F" w:rsidRDefault="00EC026F" w:rsidP="00217D66">
            <w:pPr>
              <w:pBdr>
                <w:bottom w:val="single" w:sz="4" w:space="1" w:color="auto"/>
              </w:pBdr>
              <w:tabs>
                <w:tab w:val="left" w:pos="1680"/>
              </w:tabs>
              <w:jc w:val="both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C026F" w:rsidRDefault="00EC026F" w:rsidP="00217D66">
            <w:pPr>
              <w:pBdr>
                <w:bottom w:val="single" w:sz="4" w:space="1" w:color="auto"/>
              </w:pBdr>
              <w:tabs>
                <w:tab w:val="left" w:pos="1680"/>
              </w:tabs>
              <w:jc w:val="both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217D66" w:rsidRPr="00EC026F" w:rsidRDefault="00217D66" w:rsidP="00217D66">
            <w:pPr>
              <w:pBdr>
                <w:bottom w:val="single" w:sz="4" w:space="1" w:color="auto"/>
              </w:pBdr>
              <w:tabs>
                <w:tab w:val="left" w:pos="1680"/>
              </w:tabs>
              <w:jc w:val="both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 xml:space="preserve">PARECER </w:t>
            </w:r>
            <w:r w:rsidR="00E9516C" w:rsidRPr="00EC026F">
              <w:rPr>
                <w:rFonts w:ascii="Gill Sans MT" w:hAnsi="Gill Sans MT" w:cs="Arial"/>
                <w:b/>
                <w:sz w:val="16"/>
                <w:szCs w:val="16"/>
              </w:rPr>
              <w:t xml:space="preserve">DO </w:t>
            </w: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 xml:space="preserve">PRESIDENTE </w:t>
            </w:r>
            <w:r w:rsidR="00412209">
              <w:rPr>
                <w:rFonts w:ascii="Gill Sans MT" w:hAnsi="Gill Sans MT" w:cs="Arial"/>
                <w:b/>
                <w:sz w:val="16"/>
                <w:szCs w:val="16"/>
              </w:rPr>
              <w:t xml:space="preserve">DO DEPARTAMENTO </w:t>
            </w: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OU</w:t>
            </w:r>
            <w:bookmarkStart w:id="0" w:name="_GoBack"/>
            <w:bookmarkEnd w:id="0"/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 xml:space="preserve"> DO COORDEN</w:t>
            </w:r>
            <w:r w:rsidR="00E9516C" w:rsidRPr="00EC026F">
              <w:rPr>
                <w:rFonts w:ascii="Gill Sans MT" w:hAnsi="Gill Sans MT" w:cs="Arial"/>
                <w:b/>
                <w:sz w:val="16"/>
                <w:szCs w:val="16"/>
              </w:rPr>
              <w:t>ADOR DA UNIDADE DE INVESTIGAÇÃO (assinar e datar)</w:t>
            </w:r>
          </w:p>
          <w:p w:rsidR="00217D66" w:rsidRPr="00EC026F" w:rsidRDefault="00217D66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</w:tc>
      </w:tr>
      <w:tr w:rsidR="003423E4" w:rsidRPr="00EC026F" w:rsidTr="003423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1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423E4" w:rsidRPr="00EC026F" w:rsidRDefault="003423E4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217D66" w:rsidRPr="00EC026F" w:rsidRDefault="00217D66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3423E4" w:rsidRPr="00EC026F" w:rsidTr="003423E4">
        <w:tc>
          <w:tcPr>
            <w:tcW w:w="9180" w:type="dxa"/>
          </w:tcPr>
          <w:p w:rsidR="003423E4" w:rsidRPr="00EC026F" w:rsidRDefault="003423E4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3423E4" w:rsidRPr="00EC026F" w:rsidRDefault="003423E4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3423E4" w:rsidRPr="00EC026F" w:rsidTr="003423E4">
        <w:tc>
          <w:tcPr>
            <w:tcW w:w="9180" w:type="dxa"/>
          </w:tcPr>
          <w:p w:rsidR="003423E4" w:rsidRPr="00EC026F" w:rsidRDefault="003423E4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3423E4" w:rsidRPr="00EC026F" w:rsidRDefault="003423E4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p w:rsidR="00DA3CFF" w:rsidRPr="00EC026F" w:rsidRDefault="00DA3CFF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536"/>
      </w:tblGrid>
      <w:tr w:rsidR="00DA3CFF" w:rsidRPr="00EC026F" w:rsidTr="00DA3CFF">
        <w:tc>
          <w:tcPr>
            <w:tcW w:w="46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CFF" w:rsidRPr="00EC026F" w:rsidRDefault="00DA3CFF" w:rsidP="00DA3CFF">
            <w:pPr>
              <w:pBdr>
                <w:bottom w:val="single" w:sz="4" w:space="1" w:color="auto"/>
              </w:pBd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DOCENTE/INVESTIGADOR/NÃO DOCENTE</w:t>
            </w: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sz w:val="16"/>
                <w:szCs w:val="16"/>
              </w:rPr>
              <w:t>Assinatura:</w:t>
            </w: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sz w:val="16"/>
                <w:szCs w:val="16"/>
              </w:rPr>
              <w:t>Data:</w:t>
            </w: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DA3CFF" w:rsidRPr="00EC026F" w:rsidRDefault="00DA3CFF" w:rsidP="00DA3CFF">
            <w:pPr>
              <w:pBdr>
                <w:bottom w:val="single" w:sz="4" w:space="1" w:color="auto"/>
              </w:pBd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PRESIDENTE DO ISA</w:t>
            </w: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sz w:val="16"/>
                <w:szCs w:val="16"/>
              </w:rPr>
              <w:t>Assinatura</w:t>
            </w:r>
            <w:r w:rsidR="007A372A">
              <w:rPr>
                <w:rFonts w:ascii="Gill Sans MT" w:hAnsi="Gill Sans MT" w:cs="Arial"/>
                <w:sz w:val="16"/>
                <w:szCs w:val="16"/>
              </w:rPr>
              <w:t>:</w:t>
            </w: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  <w:p w:rsidR="00DA3CFF" w:rsidRPr="00EC026F" w:rsidRDefault="00DA3CFF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sz w:val="16"/>
                <w:szCs w:val="16"/>
              </w:rPr>
              <w:t>Data</w:t>
            </w:r>
            <w:r w:rsidR="0045349D">
              <w:rPr>
                <w:rFonts w:ascii="Gill Sans MT" w:hAnsi="Gill Sans MT" w:cs="Arial"/>
                <w:sz w:val="16"/>
                <w:szCs w:val="16"/>
              </w:rPr>
              <w:t>:</w:t>
            </w:r>
          </w:p>
        </w:tc>
      </w:tr>
    </w:tbl>
    <w:p w:rsidR="00E9516C" w:rsidRPr="00EC026F" w:rsidRDefault="00E9516C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E9516C" w:rsidRPr="00EC026F" w:rsidTr="00E9516C">
        <w:tc>
          <w:tcPr>
            <w:tcW w:w="9180" w:type="dxa"/>
          </w:tcPr>
          <w:p w:rsidR="00E9516C" w:rsidRPr="00EC026F" w:rsidRDefault="00E9516C" w:rsidP="007A372A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 xml:space="preserve">ÀREA RESERVADA </w:t>
            </w:r>
            <w:r w:rsidR="00404BD7" w:rsidRPr="00445DF9">
              <w:rPr>
                <w:rFonts w:ascii="Gill Sans MT" w:hAnsi="Gill Sans MT" w:cs="Arial"/>
                <w:b/>
                <w:sz w:val="16"/>
                <w:szCs w:val="16"/>
              </w:rPr>
              <w:t>AOS SERVIÇOS</w:t>
            </w:r>
          </w:p>
        </w:tc>
      </w:tr>
    </w:tbl>
    <w:p w:rsidR="00E9516C" w:rsidRPr="00EC026F" w:rsidRDefault="00E9516C" w:rsidP="00B82CFD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tbl>
      <w:tblPr>
        <w:tblStyle w:val="Tabelacomgrelha"/>
        <w:tblW w:w="9180" w:type="dxa"/>
        <w:tblLook w:val="04A0" w:firstRow="1" w:lastRow="0" w:firstColumn="1" w:lastColumn="0" w:noHBand="0" w:noVBand="1"/>
      </w:tblPr>
      <w:tblGrid>
        <w:gridCol w:w="4361"/>
        <w:gridCol w:w="4819"/>
      </w:tblGrid>
      <w:tr w:rsidR="00E466CC" w:rsidRPr="00EC026F" w:rsidTr="00E466CC">
        <w:tc>
          <w:tcPr>
            <w:tcW w:w="4361" w:type="dxa"/>
          </w:tcPr>
          <w:p w:rsidR="00E466CC" w:rsidRPr="00EC026F" w:rsidRDefault="00E466CC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Conselho Gestão</w:t>
            </w:r>
          </w:p>
          <w:p w:rsidR="00E466CC" w:rsidRPr="00EC026F" w:rsidRDefault="00E466CC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466CC" w:rsidRPr="00EC026F" w:rsidRDefault="00E466CC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466CC" w:rsidRPr="00EC026F" w:rsidRDefault="00E466CC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466CC" w:rsidRPr="00EC026F" w:rsidRDefault="00E466CC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E466CC" w:rsidRDefault="00E466CC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  <w:p w:rsidR="00404BD7" w:rsidRPr="00EC026F" w:rsidRDefault="00404BD7" w:rsidP="00DA3CFF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</w:p>
        </w:tc>
        <w:tc>
          <w:tcPr>
            <w:tcW w:w="4819" w:type="dxa"/>
          </w:tcPr>
          <w:p w:rsidR="00E466CC" w:rsidRPr="00EC026F" w:rsidRDefault="00E466CC" w:rsidP="00E9516C">
            <w:pPr>
              <w:tabs>
                <w:tab w:val="left" w:pos="1680"/>
              </w:tabs>
              <w:jc w:val="center"/>
              <w:rPr>
                <w:rFonts w:ascii="Gill Sans MT" w:hAnsi="Gill Sans MT" w:cs="Arial"/>
                <w:b/>
                <w:sz w:val="16"/>
                <w:szCs w:val="16"/>
              </w:rPr>
            </w:pPr>
            <w:r w:rsidRPr="00EC026F">
              <w:rPr>
                <w:rFonts w:ascii="Gill Sans MT" w:hAnsi="Gill Sans MT" w:cs="Arial"/>
                <w:b/>
                <w:sz w:val="16"/>
                <w:szCs w:val="16"/>
              </w:rPr>
              <w:t>DAF/Núcleo Recursos Humanos</w:t>
            </w:r>
          </w:p>
          <w:p w:rsidR="00E466CC" w:rsidRPr="00EC026F" w:rsidRDefault="00E466CC" w:rsidP="00B82CFD">
            <w:pPr>
              <w:tabs>
                <w:tab w:val="left" w:pos="1680"/>
              </w:tabs>
              <w:jc w:val="both"/>
              <w:rPr>
                <w:rFonts w:ascii="Gill Sans MT" w:hAnsi="Gill Sans MT" w:cs="Arial"/>
                <w:sz w:val="16"/>
                <w:szCs w:val="16"/>
              </w:rPr>
            </w:pPr>
          </w:p>
        </w:tc>
      </w:tr>
    </w:tbl>
    <w:p w:rsidR="00412209" w:rsidRDefault="00412209" w:rsidP="00412209">
      <w:pPr>
        <w:tabs>
          <w:tab w:val="left" w:pos="1680"/>
        </w:tabs>
        <w:jc w:val="both"/>
        <w:rPr>
          <w:rFonts w:ascii="Gill Sans MT" w:hAnsi="Gill Sans MT" w:cs="Arial"/>
          <w:sz w:val="16"/>
          <w:szCs w:val="16"/>
        </w:rPr>
      </w:pPr>
    </w:p>
    <w:p w:rsidR="00412209" w:rsidRPr="00EC026F" w:rsidRDefault="00412209" w:rsidP="00412209">
      <w:pPr>
        <w:tabs>
          <w:tab w:val="left" w:pos="1680"/>
        </w:tabs>
        <w:jc w:val="right"/>
        <w:rPr>
          <w:rFonts w:ascii="Gill Sans MT" w:hAnsi="Gill Sans MT" w:cs="Arial"/>
          <w:sz w:val="16"/>
          <w:szCs w:val="16"/>
        </w:rPr>
      </w:pPr>
      <w:r>
        <w:rPr>
          <w:rFonts w:ascii="Gill Sans MT" w:hAnsi="Gill Sans MT" w:cs="Arial"/>
          <w:sz w:val="16"/>
          <w:szCs w:val="16"/>
        </w:rPr>
        <w:t>Elaborado a 2</w:t>
      </w:r>
      <w:r w:rsidR="00C378C8">
        <w:rPr>
          <w:rFonts w:ascii="Gill Sans MT" w:hAnsi="Gill Sans MT" w:cs="Arial"/>
          <w:sz w:val="16"/>
          <w:szCs w:val="16"/>
        </w:rPr>
        <w:t>0</w:t>
      </w:r>
      <w:r>
        <w:rPr>
          <w:rFonts w:ascii="Gill Sans MT" w:hAnsi="Gill Sans MT" w:cs="Arial"/>
          <w:sz w:val="16"/>
          <w:szCs w:val="16"/>
        </w:rPr>
        <w:t>/0</w:t>
      </w:r>
      <w:r w:rsidR="00C378C8">
        <w:rPr>
          <w:rFonts w:ascii="Gill Sans MT" w:hAnsi="Gill Sans MT" w:cs="Arial"/>
          <w:sz w:val="16"/>
          <w:szCs w:val="16"/>
        </w:rPr>
        <w:t>4</w:t>
      </w:r>
      <w:r>
        <w:rPr>
          <w:rFonts w:ascii="Gill Sans MT" w:hAnsi="Gill Sans MT" w:cs="Arial"/>
          <w:sz w:val="16"/>
          <w:szCs w:val="16"/>
        </w:rPr>
        <w:t>/2016</w:t>
      </w:r>
    </w:p>
    <w:sectPr w:rsidR="00412209" w:rsidRPr="00EC026F" w:rsidSect="00412209">
      <w:type w:val="continuous"/>
      <w:pgSz w:w="11906" w:h="16838" w:code="9"/>
      <w:pgMar w:top="1418" w:right="1701" w:bottom="709" w:left="1701" w:header="1701" w:footer="465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0A7" w:rsidRDefault="00E230A7" w:rsidP="00342FC4">
      <w:r>
        <w:separator/>
      </w:r>
    </w:p>
  </w:endnote>
  <w:endnote w:type="continuationSeparator" w:id="0">
    <w:p w:rsidR="00E230A7" w:rsidRDefault="00E230A7" w:rsidP="00342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0B2" w:rsidRDefault="00E060B2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A7E" w:rsidRDefault="00386A7E" w:rsidP="00386A7E">
    <w:pPr>
      <w:pStyle w:val="Rodap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247" w:rsidRPr="000D7020" w:rsidRDefault="00DB0247" w:rsidP="00DB0247">
    <w:pPr>
      <w:pStyle w:val="Rodap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noProof/>
        <w:color w:val="6D6E72"/>
        <w:sz w:val="16"/>
        <w:szCs w:val="16"/>
        <w:lang w:eastAsia="pt-PT"/>
      </w:rPr>
    </w:pPr>
    <w:r w:rsidRPr="000D7020">
      <w:rPr>
        <w:rFonts w:ascii="Gill Sans MT" w:hAnsi="Gill Sans MT"/>
        <w:noProof/>
        <w:color w:val="6D6E72"/>
        <w:sz w:val="16"/>
        <w:szCs w:val="16"/>
        <w:lang w:eastAsia="pt-PT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column">
            <wp:posOffset>-589915</wp:posOffset>
          </wp:positionH>
          <wp:positionV relativeFrom="paragraph">
            <wp:posOffset>1270</wp:posOffset>
          </wp:positionV>
          <wp:extent cx="5213350" cy="1084580"/>
          <wp:effectExtent l="19050" t="0" r="6350" b="0"/>
          <wp:wrapThrough wrapText="bothSides">
            <wp:wrapPolygon edited="0">
              <wp:start x="-79" y="0"/>
              <wp:lineTo x="-79" y="21246"/>
              <wp:lineTo x="21626" y="21246"/>
              <wp:lineTo x="21626" y="0"/>
              <wp:lineTo x="-79" y="0"/>
            </wp:wrapPolygon>
          </wp:wrapThrough>
          <wp:docPr id="1" name="Picture 3" descr="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odape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13350" cy="10845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D7020">
      <w:rPr>
        <w:rFonts w:ascii="Gill Sans MT" w:hAnsi="Gill Sans MT"/>
        <w:noProof/>
        <w:color w:val="6D6E72"/>
        <w:sz w:val="16"/>
        <w:szCs w:val="16"/>
        <w:lang w:eastAsia="pt-PT"/>
      </w:rPr>
      <w:t>Tapada da Ajuda</w:t>
    </w:r>
  </w:p>
  <w:p w:rsidR="00DB0247" w:rsidRPr="000D7020" w:rsidRDefault="00DB0247" w:rsidP="00DB0247">
    <w:pPr>
      <w:pStyle w:val="Rodap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noProof/>
        <w:color w:val="6D6E72"/>
        <w:sz w:val="16"/>
        <w:szCs w:val="16"/>
        <w:lang w:eastAsia="pt-PT"/>
      </w:rPr>
    </w:pPr>
    <w:r w:rsidRPr="000D7020">
      <w:rPr>
        <w:rFonts w:ascii="Gill Sans MT" w:hAnsi="Gill Sans MT"/>
        <w:noProof/>
        <w:color w:val="6D6E72"/>
        <w:sz w:val="16"/>
        <w:szCs w:val="16"/>
        <w:lang w:eastAsia="pt-PT"/>
      </w:rPr>
      <w:t>1349-017 Lisboa</w:t>
    </w:r>
    <w:r>
      <w:rPr>
        <w:rFonts w:ascii="Gill Sans MT" w:hAnsi="Gill Sans MT"/>
        <w:noProof/>
        <w:color w:val="6D6E72"/>
        <w:sz w:val="16"/>
        <w:szCs w:val="16"/>
        <w:lang w:eastAsia="pt-PT"/>
      </w:rPr>
      <w:t>,</w:t>
    </w:r>
    <w:r w:rsidRPr="000D7020">
      <w:rPr>
        <w:rFonts w:ascii="Gill Sans MT" w:hAnsi="Gill Sans MT"/>
        <w:noProof/>
        <w:color w:val="6D6E72"/>
        <w:sz w:val="16"/>
        <w:szCs w:val="16"/>
        <w:lang w:eastAsia="pt-PT"/>
      </w:rPr>
      <w:t xml:space="preserve"> Portugal</w:t>
    </w:r>
  </w:p>
  <w:p w:rsidR="00DB0247" w:rsidRPr="000D7020" w:rsidRDefault="0090692E" w:rsidP="00DB0247">
    <w:pPr>
      <w:pStyle w:val="Rodap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noProof/>
        <w:color w:val="6D6E72"/>
        <w:sz w:val="16"/>
        <w:szCs w:val="16"/>
        <w:lang w:eastAsia="pt-PT"/>
      </w:rPr>
    </w:pPr>
    <w:r>
      <w:rPr>
        <w:rFonts w:ascii="Gill Sans MT" w:hAnsi="Gill Sans MT"/>
        <w:noProof/>
        <w:color w:val="6D6E72"/>
        <w:sz w:val="16"/>
        <w:szCs w:val="16"/>
        <w:lang w:eastAsia="pt-PT"/>
      </w:rPr>
      <w:t xml:space="preserve">Tel.: (+351) 21 365 </w:t>
    </w:r>
    <w:r w:rsidR="008F4B01">
      <w:rPr>
        <w:rFonts w:ascii="Gill Sans MT" w:hAnsi="Gill Sans MT"/>
        <w:noProof/>
        <w:color w:val="6D6E72"/>
        <w:sz w:val="16"/>
        <w:szCs w:val="16"/>
        <w:lang w:eastAsia="pt-PT"/>
      </w:rPr>
      <w:t>3129</w:t>
    </w:r>
    <w:r w:rsidR="00D96403">
      <w:rPr>
        <w:rFonts w:ascii="Gill Sans MT" w:hAnsi="Gill Sans MT"/>
        <w:noProof/>
        <w:color w:val="6D6E72"/>
        <w:sz w:val="16"/>
        <w:szCs w:val="16"/>
        <w:lang w:eastAsia="pt-PT"/>
      </w:rPr>
      <w:t xml:space="preserve"> / </w:t>
    </w:r>
    <w:r w:rsidR="00DB0247">
      <w:rPr>
        <w:rFonts w:ascii="Gill Sans MT" w:hAnsi="Gill Sans MT"/>
        <w:noProof/>
        <w:color w:val="6D6E72"/>
        <w:sz w:val="16"/>
        <w:szCs w:val="16"/>
        <w:lang w:eastAsia="pt-PT"/>
      </w:rPr>
      <w:t>3100</w:t>
    </w:r>
  </w:p>
  <w:p w:rsidR="00DB0247" w:rsidRPr="000D7020" w:rsidRDefault="00DB0247" w:rsidP="00DB0247">
    <w:pPr>
      <w:pStyle w:val="Rodap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noProof/>
        <w:color w:val="6D6E72"/>
        <w:sz w:val="16"/>
        <w:szCs w:val="16"/>
        <w:lang w:eastAsia="pt-PT"/>
      </w:rPr>
    </w:pPr>
    <w:r w:rsidRPr="000D7020">
      <w:rPr>
        <w:rFonts w:ascii="Gill Sans MT" w:hAnsi="Gill Sans MT"/>
        <w:noProof/>
        <w:color w:val="6D6E72"/>
        <w:sz w:val="16"/>
        <w:szCs w:val="16"/>
        <w:lang w:eastAsia="pt-PT"/>
      </w:rPr>
      <w:t>Fax: (+351) 21 365 3195</w:t>
    </w:r>
  </w:p>
  <w:p w:rsidR="00DB0247" w:rsidRPr="000D7020" w:rsidRDefault="00243E07" w:rsidP="00DB0247">
    <w:pPr>
      <w:pStyle w:val="Rodap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noProof/>
        <w:color w:val="6D6E72"/>
        <w:sz w:val="16"/>
        <w:szCs w:val="16"/>
        <w:lang w:eastAsia="pt-PT"/>
      </w:rPr>
    </w:pPr>
    <w:r>
      <w:rPr>
        <w:rFonts w:ascii="Gill Sans MT" w:hAnsi="Gill Sans MT"/>
        <w:noProof/>
        <w:color w:val="6D6E72"/>
        <w:sz w:val="16"/>
        <w:szCs w:val="16"/>
        <w:lang w:eastAsia="pt-PT"/>
      </w:rPr>
      <w:t xml:space="preserve">E-mail: </w:t>
    </w:r>
    <w:r w:rsidR="008F4B01">
      <w:rPr>
        <w:rFonts w:ascii="Gill Sans MT" w:hAnsi="Gill Sans MT"/>
        <w:noProof/>
        <w:color w:val="6D6E72"/>
        <w:sz w:val="16"/>
        <w:szCs w:val="16"/>
        <w:lang w:eastAsia="pt-PT"/>
      </w:rPr>
      <w:t>nrh</w:t>
    </w:r>
    <w:r w:rsidR="00DB0247" w:rsidRPr="000D7020">
      <w:rPr>
        <w:rFonts w:ascii="Gill Sans MT" w:hAnsi="Gill Sans MT"/>
        <w:noProof/>
        <w:color w:val="6D6E72"/>
        <w:sz w:val="16"/>
        <w:szCs w:val="16"/>
        <w:lang w:eastAsia="pt-PT"/>
      </w:rPr>
      <w:t>@isa.ulisboa.pt</w:t>
    </w:r>
  </w:p>
  <w:p w:rsidR="00342FC4" w:rsidRPr="00DB0247" w:rsidRDefault="00DB0247" w:rsidP="00DB0247">
    <w:pPr>
      <w:pStyle w:val="Rodap"/>
      <w:tabs>
        <w:tab w:val="clear" w:pos="4252"/>
        <w:tab w:val="clear" w:pos="8504"/>
      </w:tabs>
      <w:spacing w:after="20"/>
      <w:ind w:left="7416" w:right="-1277"/>
      <w:rPr>
        <w:rFonts w:ascii="Gill Sans MT" w:hAnsi="Gill Sans MT"/>
        <w:b/>
        <w:color w:val="21B24B"/>
        <w:sz w:val="16"/>
        <w:szCs w:val="16"/>
      </w:rPr>
    </w:pPr>
    <w:proofErr w:type="gramStart"/>
    <w:r w:rsidRPr="000D7020">
      <w:rPr>
        <w:rFonts w:ascii="Gill Sans MT" w:hAnsi="Gill Sans MT"/>
        <w:b/>
        <w:color w:val="21B24B"/>
        <w:sz w:val="16"/>
        <w:szCs w:val="16"/>
      </w:rPr>
      <w:t>www.isa.ulisboa.pt</w:t>
    </w:r>
    <w:proofErr w:type="gram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0A7" w:rsidRDefault="00E230A7" w:rsidP="00342FC4">
      <w:r>
        <w:separator/>
      </w:r>
    </w:p>
  </w:footnote>
  <w:footnote w:type="continuationSeparator" w:id="0">
    <w:p w:rsidR="00E230A7" w:rsidRDefault="00E230A7" w:rsidP="00342F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C4" w:rsidRDefault="00E230A7">
    <w:pPr>
      <w:pStyle w:val="Cabealho"/>
    </w:pPr>
    <w:r>
      <w:rPr>
        <w:noProof/>
        <w:lang w:eastAsia="pt-P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35709813" o:spid="_x0000_s2144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CartaecontinuacaoISA5stex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C4" w:rsidRPr="008F4B01" w:rsidRDefault="008F4B01" w:rsidP="008F4B01">
    <w:pPr>
      <w:pStyle w:val="Cabealho2"/>
      <w:spacing w:before="20" w:line="240" w:lineRule="auto"/>
      <w:ind w:left="7416" w:right="-709"/>
      <w:rPr>
        <w:rFonts w:ascii="Gill Sans MT" w:hAnsi="Gill Sans MT" w:cs="Arial"/>
        <w:noProof/>
        <w:color w:val="6D6E72"/>
        <w:sz w:val="16"/>
        <w:szCs w:val="17"/>
        <w:lang w:eastAsia="pt-PT"/>
      </w:rPr>
    </w:pPr>
    <w:r>
      <w:rPr>
        <w:rFonts w:ascii="Gill Sans MT" w:hAnsi="Gill Sans MT" w:cs="Arial"/>
        <w:noProof/>
        <w:color w:val="6D6E72"/>
        <w:sz w:val="16"/>
        <w:szCs w:val="17"/>
        <w:lang w:eastAsia="pt-PT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4163695</wp:posOffset>
          </wp:positionH>
          <wp:positionV relativeFrom="paragraph">
            <wp:posOffset>-1080135</wp:posOffset>
          </wp:positionV>
          <wp:extent cx="1605280" cy="1050290"/>
          <wp:effectExtent l="19050" t="0" r="0" b="0"/>
          <wp:wrapThrough wrapText="bothSides">
            <wp:wrapPolygon edited="0">
              <wp:start x="-256" y="0"/>
              <wp:lineTo x="-256" y="21156"/>
              <wp:lineTo x="21532" y="21156"/>
              <wp:lineTo x="21532" y="0"/>
              <wp:lineTo x="-256" y="0"/>
            </wp:wrapPolygon>
          </wp:wrapThrough>
          <wp:docPr id="3" name="Picture 1" descr="Cabec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calh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05280" cy="10502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Gill Sans MT" w:hAnsi="Gill Sans MT" w:cs="Arial"/>
        <w:noProof/>
        <w:color w:val="6D6E72"/>
        <w:sz w:val="16"/>
        <w:szCs w:val="17"/>
        <w:lang w:eastAsia="pt-PT"/>
      </w:rPr>
      <w:t>DAF – N</w:t>
    </w:r>
    <w:r w:rsidRPr="008F4B01">
      <w:rPr>
        <w:rFonts w:ascii="Gill Sans MT" w:hAnsi="Gill Sans MT" w:cs="Arial"/>
        <w:noProof/>
        <w:color w:val="6D6E72"/>
        <w:sz w:val="16"/>
        <w:szCs w:val="17"/>
        <w:lang w:eastAsia="pt-PT"/>
      </w:rPr>
      <w:t>ú</w:t>
    </w:r>
    <w:r>
      <w:rPr>
        <w:rFonts w:ascii="Gill Sans MT" w:hAnsi="Gill Sans MT" w:cs="Arial"/>
        <w:noProof/>
        <w:color w:val="6D6E72"/>
        <w:sz w:val="16"/>
        <w:szCs w:val="17"/>
        <w:lang w:eastAsia="pt-PT"/>
      </w:rPr>
      <w:t>cleo de Recursos Humanos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FC4" w:rsidRPr="00DB0247" w:rsidRDefault="00B23C51" w:rsidP="008B3BE1">
    <w:pPr>
      <w:pStyle w:val="Cabealho2"/>
      <w:spacing w:before="20" w:line="240" w:lineRule="auto"/>
      <w:ind w:left="7416" w:right="-709"/>
      <w:rPr>
        <w:rFonts w:ascii="Gill Sans MT" w:hAnsi="Gill Sans MT" w:cs="Arial"/>
        <w:noProof/>
        <w:color w:val="6D6E72"/>
        <w:sz w:val="16"/>
        <w:szCs w:val="17"/>
        <w:lang w:eastAsia="pt-PT"/>
      </w:rPr>
    </w:pPr>
    <w:r>
      <w:rPr>
        <w:rFonts w:ascii="Gill Sans MT" w:hAnsi="Gill Sans MT" w:cs="Arial"/>
        <w:noProof/>
        <w:color w:val="6D6E72"/>
        <w:sz w:val="16"/>
        <w:szCs w:val="17"/>
        <w:lang w:eastAsia="pt-PT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4163695</wp:posOffset>
          </wp:positionH>
          <wp:positionV relativeFrom="paragraph">
            <wp:posOffset>-1080135</wp:posOffset>
          </wp:positionV>
          <wp:extent cx="1605280" cy="1050290"/>
          <wp:effectExtent l="19050" t="0" r="0" b="0"/>
          <wp:wrapThrough wrapText="bothSides">
            <wp:wrapPolygon edited="0">
              <wp:start x="-256" y="0"/>
              <wp:lineTo x="-256" y="21156"/>
              <wp:lineTo x="21532" y="21156"/>
              <wp:lineTo x="21532" y="0"/>
              <wp:lineTo x="-256" y="0"/>
            </wp:wrapPolygon>
          </wp:wrapThrough>
          <wp:docPr id="2" name="Picture 1" descr="Cabec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calh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05280" cy="10502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F4B01">
      <w:rPr>
        <w:rFonts w:ascii="Gill Sans MT" w:hAnsi="Gill Sans MT" w:cs="Arial"/>
        <w:noProof/>
        <w:color w:val="6D6E72"/>
        <w:sz w:val="16"/>
        <w:szCs w:val="17"/>
        <w:lang w:eastAsia="pt-PT"/>
      </w:rPr>
      <w:t>DAF – N</w:t>
    </w:r>
    <w:r w:rsidR="008F4B01" w:rsidRPr="008F4B01">
      <w:rPr>
        <w:rFonts w:ascii="Gill Sans MT" w:hAnsi="Gill Sans MT" w:cs="Arial"/>
        <w:noProof/>
        <w:color w:val="6D6E72"/>
        <w:sz w:val="16"/>
        <w:szCs w:val="17"/>
        <w:lang w:eastAsia="pt-PT"/>
      </w:rPr>
      <w:t>ú</w:t>
    </w:r>
    <w:r w:rsidR="008F4B01">
      <w:rPr>
        <w:rFonts w:ascii="Gill Sans MT" w:hAnsi="Gill Sans MT" w:cs="Arial"/>
        <w:noProof/>
        <w:color w:val="6D6E72"/>
        <w:sz w:val="16"/>
        <w:szCs w:val="17"/>
        <w:lang w:eastAsia="pt-PT"/>
      </w:rPr>
      <w:t>cleo de Recursos Humanos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ocumentProtection w:edit="forms" w:enforcement="1" w:cryptProviderType="rsaFull" w:cryptAlgorithmClass="hash" w:cryptAlgorithmType="typeAny" w:cryptAlgorithmSid="4" w:cryptSpinCount="100000" w:hash="FCSenxx4mjuzRJl3E3ItUfit4t8=" w:salt="QDRYxuf9kEL7lmOnBeVPrQ==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14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6F9"/>
    <w:rsid w:val="000063C4"/>
    <w:rsid w:val="0001053B"/>
    <w:rsid w:val="0001121F"/>
    <w:rsid w:val="00051F78"/>
    <w:rsid w:val="00053E97"/>
    <w:rsid w:val="000563DA"/>
    <w:rsid w:val="00077693"/>
    <w:rsid w:val="00096B75"/>
    <w:rsid w:val="000C11CD"/>
    <w:rsid w:val="000D0E2E"/>
    <w:rsid w:val="000E4B5B"/>
    <w:rsid w:val="000E5C1F"/>
    <w:rsid w:val="000E77BD"/>
    <w:rsid w:val="000F6BB6"/>
    <w:rsid w:val="00120EBB"/>
    <w:rsid w:val="00137CFE"/>
    <w:rsid w:val="0015712D"/>
    <w:rsid w:val="00173797"/>
    <w:rsid w:val="00191877"/>
    <w:rsid w:val="001944CC"/>
    <w:rsid w:val="00196C50"/>
    <w:rsid w:val="001A10D8"/>
    <w:rsid w:val="001B10B7"/>
    <w:rsid w:val="001C2130"/>
    <w:rsid w:val="001F15CA"/>
    <w:rsid w:val="00200719"/>
    <w:rsid w:val="00217D66"/>
    <w:rsid w:val="00243D82"/>
    <w:rsid w:val="00243E07"/>
    <w:rsid w:val="0024605E"/>
    <w:rsid w:val="00271BF4"/>
    <w:rsid w:val="00282EB7"/>
    <w:rsid w:val="002934BF"/>
    <w:rsid w:val="002A47E8"/>
    <w:rsid w:val="002A7678"/>
    <w:rsid w:val="002D1565"/>
    <w:rsid w:val="002D70BB"/>
    <w:rsid w:val="003002BD"/>
    <w:rsid w:val="003010A3"/>
    <w:rsid w:val="00307F41"/>
    <w:rsid w:val="003423E4"/>
    <w:rsid w:val="00342FC4"/>
    <w:rsid w:val="003732D0"/>
    <w:rsid w:val="00381527"/>
    <w:rsid w:val="00384D34"/>
    <w:rsid w:val="00386A7E"/>
    <w:rsid w:val="00393DA3"/>
    <w:rsid w:val="003B24BD"/>
    <w:rsid w:val="003B7BE4"/>
    <w:rsid w:val="003D323E"/>
    <w:rsid w:val="003E4607"/>
    <w:rsid w:val="00404BD7"/>
    <w:rsid w:val="004101E9"/>
    <w:rsid w:val="00412209"/>
    <w:rsid w:val="00422807"/>
    <w:rsid w:val="00440806"/>
    <w:rsid w:val="0045349D"/>
    <w:rsid w:val="00461FCB"/>
    <w:rsid w:val="0046202F"/>
    <w:rsid w:val="00463B38"/>
    <w:rsid w:val="00472A28"/>
    <w:rsid w:val="00496CFD"/>
    <w:rsid w:val="004A39C4"/>
    <w:rsid w:val="004D2319"/>
    <w:rsid w:val="004E0058"/>
    <w:rsid w:val="004E35FA"/>
    <w:rsid w:val="005069FB"/>
    <w:rsid w:val="00576DAA"/>
    <w:rsid w:val="00586D88"/>
    <w:rsid w:val="005902BE"/>
    <w:rsid w:val="005B5540"/>
    <w:rsid w:val="005B6221"/>
    <w:rsid w:val="005C1630"/>
    <w:rsid w:val="005C3FD0"/>
    <w:rsid w:val="005D283B"/>
    <w:rsid w:val="005F36E0"/>
    <w:rsid w:val="006010EB"/>
    <w:rsid w:val="0060264B"/>
    <w:rsid w:val="006160B6"/>
    <w:rsid w:val="0062410A"/>
    <w:rsid w:val="00624356"/>
    <w:rsid w:val="00626D83"/>
    <w:rsid w:val="006841F0"/>
    <w:rsid w:val="006D082A"/>
    <w:rsid w:val="006D1775"/>
    <w:rsid w:val="006E21A3"/>
    <w:rsid w:val="006F4D3E"/>
    <w:rsid w:val="00732C25"/>
    <w:rsid w:val="007341DB"/>
    <w:rsid w:val="007352BE"/>
    <w:rsid w:val="00785582"/>
    <w:rsid w:val="00795D2D"/>
    <w:rsid w:val="007A372A"/>
    <w:rsid w:val="007B12F8"/>
    <w:rsid w:val="007C7988"/>
    <w:rsid w:val="0082111F"/>
    <w:rsid w:val="008330CA"/>
    <w:rsid w:val="0084788D"/>
    <w:rsid w:val="00847DB1"/>
    <w:rsid w:val="008547A1"/>
    <w:rsid w:val="00880887"/>
    <w:rsid w:val="0089396E"/>
    <w:rsid w:val="008B3BE1"/>
    <w:rsid w:val="008D2A2B"/>
    <w:rsid w:val="008E3A55"/>
    <w:rsid w:val="008F0CA1"/>
    <w:rsid w:val="008F4B01"/>
    <w:rsid w:val="00905DB6"/>
    <w:rsid w:val="0090692E"/>
    <w:rsid w:val="00913D1D"/>
    <w:rsid w:val="009168DE"/>
    <w:rsid w:val="00926949"/>
    <w:rsid w:val="009270B5"/>
    <w:rsid w:val="00943AAD"/>
    <w:rsid w:val="009930B6"/>
    <w:rsid w:val="009A29C3"/>
    <w:rsid w:val="009C4C7A"/>
    <w:rsid w:val="009E2AAB"/>
    <w:rsid w:val="009F2461"/>
    <w:rsid w:val="009F4C0A"/>
    <w:rsid w:val="00A12AF3"/>
    <w:rsid w:val="00A1302E"/>
    <w:rsid w:val="00A4510C"/>
    <w:rsid w:val="00A71E93"/>
    <w:rsid w:val="00A821A8"/>
    <w:rsid w:val="00AA1D65"/>
    <w:rsid w:val="00AD50BF"/>
    <w:rsid w:val="00AD7135"/>
    <w:rsid w:val="00AF4D04"/>
    <w:rsid w:val="00B0176C"/>
    <w:rsid w:val="00B04617"/>
    <w:rsid w:val="00B120FA"/>
    <w:rsid w:val="00B23C51"/>
    <w:rsid w:val="00B50BA7"/>
    <w:rsid w:val="00B61C82"/>
    <w:rsid w:val="00B733E6"/>
    <w:rsid w:val="00B7429F"/>
    <w:rsid w:val="00B82CFD"/>
    <w:rsid w:val="00B95683"/>
    <w:rsid w:val="00BA4337"/>
    <w:rsid w:val="00BB71A3"/>
    <w:rsid w:val="00BC50CB"/>
    <w:rsid w:val="00BE15F9"/>
    <w:rsid w:val="00BE503F"/>
    <w:rsid w:val="00BF1F10"/>
    <w:rsid w:val="00BF3DD3"/>
    <w:rsid w:val="00BF4F57"/>
    <w:rsid w:val="00C04F7F"/>
    <w:rsid w:val="00C074E2"/>
    <w:rsid w:val="00C213F2"/>
    <w:rsid w:val="00C21598"/>
    <w:rsid w:val="00C26B20"/>
    <w:rsid w:val="00C34946"/>
    <w:rsid w:val="00C378C8"/>
    <w:rsid w:val="00C51EF3"/>
    <w:rsid w:val="00C61626"/>
    <w:rsid w:val="00C71E74"/>
    <w:rsid w:val="00C72AFD"/>
    <w:rsid w:val="00C8466C"/>
    <w:rsid w:val="00C935DD"/>
    <w:rsid w:val="00CD3BAA"/>
    <w:rsid w:val="00CE094C"/>
    <w:rsid w:val="00D0046A"/>
    <w:rsid w:val="00D02B53"/>
    <w:rsid w:val="00D16E96"/>
    <w:rsid w:val="00D20EA9"/>
    <w:rsid w:val="00D31477"/>
    <w:rsid w:val="00D41BC7"/>
    <w:rsid w:val="00D42432"/>
    <w:rsid w:val="00D5203F"/>
    <w:rsid w:val="00D610E2"/>
    <w:rsid w:val="00D711E4"/>
    <w:rsid w:val="00D96403"/>
    <w:rsid w:val="00D974CD"/>
    <w:rsid w:val="00DA3C78"/>
    <w:rsid w:val="00DA3CFF"/>
    <w:rsid w:val="00DB0247"/>
    <w:rsid w:val="00DB5831"/>
    <w:rsid w:val="00DF1CB7"/>
    <w:rsid w:val="00DF236E"/>
    <w:rsid w:val="00E03281"/>
    <w:rsid w:val="00E060B2"/>
    <w:rsid w:val="00E15360"/>
    <w:rsid w:val="00E230A7"/>
    <w:rsid w:val="00E23D43"/>
    <w:rsid w:val="00E358B2"/>
    <w:rsid w:val="00E466CC"/>
    <w:rsid w:val="00E529F3"/>
    <w:rsid w:val="00E625F8"/>
    <w:rsid w:val="00E669C2"/>
    <w:rsid w:val="00E716A0"/>
    <w:rsid w:val="00E9516C"/>
    <w:rsid w:val="00EA179C"/>
    <w:rsid w:val="00EC026F"/>
    <w:rsid w:val="00ED6C60"/>
    <w:rsid w:val="00F00617"/>
    <w:rsid w:val="00F1494D"/>
    <w:rsid w:val="00F2428B"/>
    <w:rsid w:val="00F32469"/>
    <w:rsid w:val="00F41C20"/>
    <w:rsid w:val="00F41D2D"/>
    <w:rsid w:val="00F55355"/>
    <w:rsid w:val="00F60C44"/>
    <w:rsid w:val="00F85E6A"/>
    <w:rsid w:val="00FA702A"/>
    <w:rsid w:val="00FB4C83"/>
    <w:rsid w:val="00FC1331"/>
    <w:rsid w:val="00FC7967"/>
    <w:rsid w:val="00FD2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26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  <w:style w:type="paragraph" w:styleId="Cabealho1">
    <w:name w:val="heading 1"/>
    <w:basedOn w:val="Normal"/>
    <w:next w:val="Normal"/>
    <w:link w:val="Cabealho1Carcter"/>
    <w:qFormat/>
    <w:rsid w:val="00137CFE"/>
    <w:pPr>
      <w:keepNext/>
      <w:outlineLvl w:val="0"/>
    </w:pPr>
    <w:rPr>
      <w:rFonts w:ascii="Arial" w:hAnsi="Arial"/>
      <w:sz w:val="24"/>
    </w:rPr>
  </w:style>
  <w:style w:type="paragraph" w:styleId="Cabealho2">
    <w:name w:val="heading 2"/>
    <w:basedOn w:val="Normal"/>
    <w:next w:val="Normal"/>
    <w:link w:val="Cabealho2Carcter"/>
    <w:uiPriority w:val="9"/>
    <w:unhideWhenUsed/>
    <w:qFormat/>
    <w:rsid w:val="003002B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Cabealho3">
    <w:name w:val="heading 3"/>
    <w:basedOn w:val="Normal"/>
    <w:next w:val="Normal"/>
    <w:link w:val="Cabealho3Carcter"/>
    <w:uiPriority w:val="9"/>
    <w:semiHidden/>
    <w:unhideWhenUsed/>
    <w:qFormat/>
    <w:rsid w:val="00A4510C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Cabealho8">
    <w:name w:val="heading 8"/>
    <w:basedOn w:val="Normal"/>
    <w:next w:val="Normal"/>
    <w:link w:val="Cabealho8Carcter"/>
    <w:uiPriority w:val="9"/>
    <w:semiHidden/>
    <w:unhideWhenUsed/>
    <w:qFormat/>
    <w:rsid w:val="00A4510C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nhideWhenUsed/>
    <w:rsid w:val="00342FC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arcter">
    <w:name w:val="Cabeçalho Carácter"/>
    <w:basedOn w:val="Tipodeletrapredefinidodopargrafo"/>
    <w:link w:val="Cabealho"/>
    <w:uiPriority w:val="99"/>
    <w:semiHidden/>
    <w:rsid w:val="00342FC4"/>
  </w:style>
  <w:style w:type="paragraph" w:styleId="Rodap">
    <w:name w:val="footer"/>
    <w:basedOn w:val="Normal"/>
    <w:link w:val="RodapCarcter"/>
    <w:uiPriority w:val="99"/>
    <w:semiHidden/>
    <w:unhideWhenUsed/>
    <w:rsid w:val="00342FC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arcter">
    <w:name w:val="Rodapé Carácter"/>
    <w:basedOn w:val="Tipodeletrapredefinidodopargrafo"/>
    <w:link w:val="Rodap"/>
    <w:uiPriority w:val="99"/>
    <w:semiHidden/>
    <w:rsid w:val="00342FC4"/>
  </w:style>
  <w:style w:type="character" w:styleId="Hiperligao">
    <w:name w:val="Hyperlink"/>
    <w:basedOn w:val="Tipodeletrapredefinidodopargrafo"/>
    <w:uiPriority w:val="99"/>
    <w:unhideWhenUsed/>
    <w:rsid w:val="00D711E4"/>
    <w:rPr>
      <w:color w:val="0000FF" w:themeColor="hyperlink"/>
      <w:u w:val="single"/>
    </w:rPr>
  </w:style>
  <w:style w:type="character" w:customStyle="1" w:styleId="Cabealho1Carcter">
    <w:name w:val="Cabeçalho 1 Carácter"/>
    <w:basedOn w:val="Tipodeletrapredefinidodopargrafo"/>
    <w:link w:val="Cabealho1"/>
    <w:rsid w:val="00137CFE"/>
    <w:rPr>
      <w:rFonts w:ascii="Arial" w:eastAsia="Times New Roman" w:hAnsi="Arial" w:cs="Times New Roman"/>
      <w:sz w:val="24"/>
      <w:szCs w:val="20"/>
      <w:lang w:eastAsia="pt-PT"/>
    </w:rPr>
  </w:style>
  <w:style w:type="paragraph" w:styleId="Avanodecorpodetexto3">
    <w:name w:val="Body Text Indent 3"/>
    <w:basedOn w:val="Normal"/>
    <w:link w:val="Avanodecorpodetexto3Carcter"/>
    <w:rsid w:val="00137CFE"/>
    <w:pPr>
      <w:ind w:left="1134" w:hanging="1134"/>
      <w:jc w:val="both"/>
    </w:pPr>
    <w:rPr>
      <w:rFonts w:ascii="Arial" w:hAnsi="Arial"/>
      <w:b/>
    </w:rPr>
  </w:style>
  <w:style w:type="character" w:customStyle="1" w:styleId="Avanodecorpodetexto3Carcter">
    <w:name w:val="Avanço de corpo de texto 3 Carácter"/>
    <w:basedOn w:val="Tipodeletrapredefinidodopargrafo"/>
    <w:link w:val="Avanodecorpodetexto3"/>
    <w:rsid w:val="00137CFE"/>
    <w:rPr>
      <w:rFonts w:ascii="Arial" w:eastAsia="Times New Roman" w:hAnsi="Arial" w:cs="Times New Roman"/>
      <w:b/>
      <w:sz w:val="20"/>
      <w:szCs w:val="20"/>
      <w:lang w:eastAsia="pt-PT"/>
    </w:rPr>
  </w:style>
  <w:style w:type="character" w:customStyle="1" w:styleId="Cabealho3Carcter">
    <w:name w:val="Cabeçalho 3 Carácter"/>
    <w:basedOn w:val="Tipodeletrapredefinidodopargrafo"/>
    <w:link w:val="Cabealho3"/>
    <w:uiPriority w:val="9"/>
    <w:semiHidden/>
    <w:rsid w:val="00A4510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Cabealho8Carcter">
    <w:name w:val="Cabeçalho 8 Carácter"/>
    <w:basedOn w:val="Tipodeletrapredefinidodopargrafo"/>
    <w:link w:val="Cabealho8"/>
    <w:uiPriority w:val="9"/>
    <w:semiHidden/>
    <w:rsid w:val="00A4510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ormalWeb">
    <w:name w:val="Normal (Web)"/>
    <w:basedOn w:val="Normal"/>
    <w:rsid w:val="00A4510C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80"/>
      <w:sz w:val="24"/>
      <w:szCs w:val="24"/>
      <w:lang w:val="en-GB" w:eastAsia="en-US"/>
    </w:rPr>
  </w:style>
  <w:style w:type="character" w:customStyle="1" w:styleId="Cabealho2Carcter">
    <w:name w:val="Cabeçalho 2 Carácter"/>
    <w:basedOn w:val="Tipodeletrapredefinidodopargrafo"/>
    <w:link w:val="Cabealho2"/>
    <w:uiPriority w:val="9"/>
    <w:rsid w:val="003002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acomgrelha">
    <w:name w:val="Table Grid"/>
    <w:basedOn w:val="Tabelanormal"/>
    <w:uiPriority w:val="59"/>
    <w:rsid w:val="008547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cter"/>
    <w:uiPriority w:val="99"/>
    <w:semiHidden/>
    <w:unhideWhenUsed/>
    <w:rsid w:val="004101E9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4101E9"/>
    <w:rPr>
      <w:rFonts w:ascii="Tahoma" w:eastAsia="SimSun" w:hAnsi="Tahoma" w:cs="Tahoma"/>
      <w:sz w:val="16"/>
      <w:szCs w:val="16"/>
      <w:lang w:eastAsia="pt-PT"/>
    </w:rPr>
  </w:style>
  <w:style w:type="paragraph" w:styleId="SemEspaamento">
    <w:name w:val="No Spacing"/>
    <w:uiPriority w:val="1"/>
    <w:qFormat/>
    <w:rsid w:val="00DB58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26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  <w:style w:type="paragraph" w:styleId="Cabealho1">
    <w:name w:val="heading 1"/>
    <w:basedOn w:val="Normal"/>
    <w:next w:val="Normal"/>
    <w:link w:val="Cabealho1Carcter"/>
    <w:qFormat/>
    <w:rsid w:val="00137CFE"/>
    <w:pPr>
      <w:keepNext/>
      <w:outlineLvl w:val="0"/>
    </w:pPr>
    <w:rPr>
      <w:rFonts w:ascii="Arial" w:hAnsi="Arial"/>
      <w:sz w:val="24"/>
    </w:rPr>
  </w:style>
  <w:style w:type="paragraph" w:styleId="Cabealho2">
    <w:name w:val="heading 2"/>
    <w:basedOn w:val="Normal"/>
    <w:next w:val="Normal"/>
    <w:link w:val="Cabealho2Carcter"/>
    <w:uiPriority w:val="9"/>
    <w:unhideWhenUsed/>
    <w:qFormat/>
    <w:rsid w:val="003002B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Cabealho3">
    <w:name w:val="heading 3"/>
    <w:basedOn w:val="Normal"/>
    <w:next w:val="Normal"/>
    <w:link w:val="Cabealho3Carcter"/>
    <w:uiPriority w:val="9"/>
    <w:semiHidden/>
    <w:unhideWhenUsed/>
    <w:qFormat/>
    <w:rsid w:val="00A4510C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Cabealho8">
    <w:name w:val="heading 8"/>
    <w:basedOn w:val="Normal"/>
    <w:next w:val="Normal"/>
    <w:link w:val="Cabealho8Carcter"/>
    <w:uiPriority w:val="9"/>
    <w:semiHidden/>
    <w:unhideWhenUsed/>
    <w:qFormat/>
    <w:rsid w:val="00A4510C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nhideWhenUsed/>
    <w:rsid w:val="00342FC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arcter">
    <w:name w:val="Cabeçalho Carácter"/>
    <w:basedOn w:val="Tipodeletrapredefinidodopargrafo"/>
    <w:link w:val="Cabealho"/>
    <w:uiPriority w:val="99"/>
    <w:semiHidden/>
    <w:rsid w:val="00342FC4"/>
  </w:style>
  <w:style w:type="paragraph" w:styleId="Rodap">
    <w:name w:val="footer"/>
    <w:basedOn w:val="Normal"/>
    <w:link w:val="RodapCarcter"/>
    <w:uiPriority w:val="99"/>
    <w:semiHidden/>
    <w:unhideWhenUsed/>
    <w:rsid w:val="00342FC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arcter">
    <w:name w:val="Rodapé Carácter"/>
    <w:basedOn w:val="Tipodeletrapredefinidodopargrafo"/>
    <w:link w:val="Rodap"/>
    <w:uiPriority w:val="99"/>
    <w:semiHidden/>
    <w:rsid w:val="00342FC4"/>
  </w:style>
  <w:style w:type="character" w:styleId="Hiperligao">
    <w:name w:val="Hyperlink"/>
    <w:basedOn w:val="Tipodeletrapredefinidodopargrafo"/>
    <w:uiPriority w:val="99"/>
    <w:unhideWhenUsed/>
    <w:rsid w:val="00D711E4"/>
    <w:rPr>
      <w:color w:val="0000FF" w:themeColor="hyperlink"/>
      <w:u w:val="single"/>
    </w:rPr>
  </w:style>
  <w:style w:type="character" w:customStyle="1" w:styleId="Cabealho1Carcter">
    <w:name w:val="Cabeçalho 1 Carácter"/>
    <w:basedOn w:val="Tipodeletrapredefinidodopargrafo"/>
    <w:link w:val="Cabealho1"/>
    <w:rsid w:val="00137CFE"/>
    <w:rPr>
      <w:rFonts w:ascii="Arial" w:eastAsia="Times New Roman" w:hAnsi="Arial" w:cs="Times New Roman"/>
      <w:sz w:val="24"/>
      <w:szCs w:val="20"/>
      <w:lang w:eastAsia="pt-PT"/>
    </w:rPr>
  </w:style>
  <w:style w:type="paragraph" w:styleId="Avanodecorpodetexto3">
    <w:name w:val="Body Text Indent 3"/>
    <w:basedOn w:val="Normal"/>
    <w:link w:val="Avanodecorpodetexto3Carcter"/>
    <w:rsid w:val="00137CFE"/>
    <w:pPr>
      <w:ind w:left="1134" w:hanging="1134"/>
      <w:jc w:val="both"/>
    </w:pPr>
    <w:rPr>
      <w:rFonts w:ascii="Arial" w:hAnsi="Arial"/>
      <w:b/>
    </w:rPr>
  </w:style>
  <w:style w:type="character" w:customStyle="1" w:styleId="Avanodecorpodetexto3Carcter">
    <w:name w:val="Avanço de corpo de texto 3 Carácter"/>
    <w:basedOn w:val="Tipodeletrapredefinidodopargrafo"/>
    <w:link w:val="Avanodecorpodetexto3"/>
    <w:rsid w:val="00137CFE"/>
    <w:rPr>
      <w:rFonts w:ascii="Arial" w:eastAsia="Times New Roman" w:hAnsi="Arial" w:cs="Times New Roman"/>
      <w:b/>
      <w:sz w:val="20"/>
      <w:szCs w:val="20"/>
      <w:lang w:eastAsia="pt-PT"/>
    </w:rPr>
  </w:style>
  <w:style w:type="character" w:customStyle="1" w:styleId="Cabealho3Carcter">
    <w:name w:val="Cabeçalho 3 Carácter"/>
    <w:basedOn w:val="Tipodeletrapredefinidodopargrafo"/>
    <w:link w:val="Cabealho3"/>
    <w:uiPriority w:val="9"/>
    <w:semiHidden/>
    <w:rsid w:val="00A4510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Cabealho8Carcter">
    <w:name w:val="Cabeçalho 8 Carácter"/>
    <w:basedOn w:val="Tipodeletrapredefinidodopargrafo"/>
    <w:link w:val="Cabealho8"/>
    <w:uiPriority w:val="9"/>
    <w:semiHidden/>
    <w:rsid w:val="00A4510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ormalWeb">
    <w:name w:val="Normal (Web)"/>
    <w:basedOn w:val="Normal"/>
    <w:rsid w:val="00A4510C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80"/>
      <w:sz w:val="24"/>
      <w:szCs w:val="24"/>
      <w:lang w:val="en-GB" w:eastAsia="en-US"/>
    </w:rPr>
  </w:style>
  <w:style w:type="character" w:customStyle="1" w:styleId="Cabealho2Carcter">
    <w:name w:val="Cabeçalho 2 Carácter"/>
    <w:basedOn w:val="Tipodeletrapredefinidodopargrafo"/>
    <w:link w:val="Cabealho2"/>
    <w:uiPriority w:val="9"/>
    <w:rsid w:val="003002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acomgrelha">
    <w:name w:val="Table Grid"/>
    <w:basedOn w:val="Tabelanormal"/>
    <w:uiPriority w:val="59"/>
    <w:rsid w:val="008547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cter"/>
    <w:uiPriority w:val="99"/>
    <w:semiHidden/>
    <w:unhideWhenUsed/>
    <w:rsid w:val="004101E9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4101E9"/>
    <w:rPr>
      <w:rFonts w:ascii="Tahoma" w:eastAsia="SimSun" w:hAnsi="Tahoma" w:cs="Tahoma"/>
      <w:sz w:val="16"/>
      <w:szCs w:val="16"/>
      <w:lang w:eastAsia="pt-PT"/>
    </w:rPr>
  </w:style>
  <w:style w:type="paragraph" w:styleId="SemEspaamento">
    <w:name w:val="No Spacing"/>
    <w:uiPriority w:val="1"/>
    <w:qFormat/>
    <w:rsid w:val="00DB58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NmericalSquare.XSL" StyleName="APA - Numerical with Square Brackets"/>
</file>

<file path=customXml/itemProps1.xml><?xml version="1.0" encoding="utf-8"?>
<ds:datastoreItem xmlns:ds="http://schemas.openxmlformats.org/officeDocument/2006/customXml" ds:itemID="{ACEE7B31-A168-4715-8F5E-6A6188FC8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460</Words>
  <Characters>2488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Maria Braga Sousa Brito</dc:creator>
  <cp:lastModifiedBy>Bruno Alexandre Ferreira Correia</cp:lastModifiedBy>
  <cp:revision>3</cp:revision>
  <cp:lastPrinted>2016-04-20T10:36:00Z</cp:lastPrinted>
  <dcterms:created xsi:type="dcterms:W3CDTF">2016-04-20T10:18:00Z</dcterms:created>
  <dcterms:modified xsi:type="dcterms:W3CDTF">2016-04-20T10:39:00Z</dcterms:modified>
</cp:coreProperties>
</file>